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5D83B" w14:textId="11381FEF" w:rsidR="00151B94" w:rsidRPr="009B53EA" w:rsidRDefault="001109C0" w:rsidP="003D1D6F">
      <w:pPr>
        <w:spacing w:after="240" w:line="300" w:lineRule="atLeast"/>
        <w:rPr>
          <w:rFonts w:asciiTheme="minorHAnsi" w:eastAsia="Times Roman" w:hAnsiTheme="minorHAnsi" w:cs="Times Roman"/>
          <w:b/>
          <w:bCs/>
          <w:color w:val="7030A0"/>
          <w:sz w:val="28"/>
          <w:szCs w:val="28"/>
          <w:u w:color="40403F"/>
        </w:rPr>
      </w:pPr>
      <w:r w:rsidRPr="009B53EA">
        <w:rPr>
          <w:noProof/>
          <w:color w:val="33CCFF"/>
          <w:sz w:val="18"/>
          <w:szCs w:val="18"/>
        </w:rPr>
        <w:drawing>
          <wp:anchor distT="0" distB="0" distL="114300" distR="114300" simplePos="0" relativeHeight="251670528" behindDoc="1" locked="0" layoutInCell="1" allowOverlap="1" wp14:anchorId="47856515" wp14:editId="269D7460">
            <wp:simplePos x="0" y="0"/>
            <wp:positionH relativeFrom="margin">
              <wp:posOffset>1149350</wp:posOffset>
            </wp:positionH>
            <wp:positionV relativeFrom="paragraph">
              <wp:posOffset>-502548</wp:posOffset>
            </wp:positionV>
            <wp:extent cx="6978923" cy="297712"/>
            <wp:effectExtent l="0" t="0" r="0" b="7620"/>
            <wp:wrapNone/>
            <wp:docPr id="74070236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08_Preiszettel_DinA4_RZ_VitalZ.pdf"/>
                    <pic:cNvPicPr/>
                  </pic:nvPicPr>
                  <pic:blipFill rotWithShape="1">
                    <a:blip r:embed="rId6">
                      <a:extLst>
                        <a:ext uri="{28A0092B-C50C-407E-A947-70E740481C1C}">
                          <a14:useLocalDpi xmlns:a14="http://schemas.microsoft.com/office/drawing/2010/main" val="0"/>
                        </a:ext>
                      </a:extLst>
                    </a:blip>
                    <a:srcRect t="96949"/>
                    <a:stretch/>
                  </pic:blipFill>
                  <pic:spPr bwMode="auto">
                    <a:xfrm>
                      <a:off x="0" y="0"/>
                      <a:ext cx="6978923" cy="297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554" w:rsidRPr="009B53EA">
        <w:rPr>
          <w:noProof/>
          <w:sz w:val="24"/>
          <w:szCs w:val="24"/>
        </w:rPr>
        <w:drawing>
          <wp:anchor distT="0" distB="0" distL="114300" distR="114300" simplePos="0" relativeHeight="251659264" behindDoc="1" locked="0" layoutInCell="1" allowOverlap="1" wp14:anchorId="1F4006EB" wp14:editId="0B1043AF">
            <wp:simplePos x="0" y="0"/>
            <wp:positionH relativeFrom="page">
              <wp:posOffset>-64125</wp:posOffset>
            </wp:positionH>
            <wp:positionV relativeFrom="paragraph">
              <wp:posOffset>-886441</wp:posOffset>
            </wp:positionV>
            <wp:extent cx="10730370" cy="7699133"/>
            <wp:effectExtent l="0" t="0" r="0" b="0"/>
            <wp:wrapNone/>
            <wp:docPr id="10267423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85000"/>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0730370" cy="7699133"/>
                    </a:xfrm>
                    <a:prstGeom prst="rect">
                      <a:avLst/>
                    </a:prstGeom>
                    <a:noFill/>
                  </pic:spPr>
                </pic:pic>
              </a:graphicData>
            </a:graphic>
            <wp14:sizeRelH relativeFrom="page">
              <wp14:pctWidth>0</wp14:pctWidth>
            </wp14:sizeRelH>
            <wp14:sizeRelV relativeFrom="page">
              <wp14:pctHeight>0</wp14:pctHeight>
            </wp14:sizeRelV>
          </wp:anchor>
        </w:drawing>
      </w:r>
      <w:r w:rsidR="003633EC">
        <w:rPr>
          <w:noProof/>
          <w:sz w:val="24"/>
          <w:szCs w:val="24"/>
        </w:rPr>
        <w:t xml:space="preserve"> </w:t>
      </w:r>
      <w:r w:rsidR="004F1D2E" w:rsidRPr="009B53EA">
        <w:rPr>
          <w:rFonts w:asciiTheme="minorHAnsi" w:hAnsiTheme="minorHAnsi"/>
          <w:b/>
          <w:bCs/>
          <w:color w:val="7030A0"/>
          <w:sz w:val="28"/>
          <w:szCs w:val="28"/>
        </w:rPr>
        <w:t xml:space="preserve">GESICHTSBEHANDLUNGEN </w:t>
      </w:r>
    </w:p>
    <w:p w14:paraId="17B0FDBA" w14:textId="50239387" w:rsidR="00151B94" w:rsidRPr="00631998" w:rsidRDefault="004F1D2E" w:rsidP="00631998">
      <w:pPr>
        <w:spacing w:line="276" w:lineRule="auto"/>
        <w:rPr>
          <w:rFonts w:asciiTheme="minorHAnsi" w:hAnsiTheme="minorHAnsi"/>
          <w:b/>
          <w:bCs/>
          <w:color w:val="0000FF"/>
          <w:u w:color="40403F"/>
        </w:rPr>
      </w:pPr>
      <w:r w:rsidRPr="00D336A5">
        <w:rPr>
          <w:rFonts w:asciiTheme="minorHAnsi" w:hAnsiTheme="minorHAnsi"/>
          <w:b/>
          <w:bCs/>
          <w:color w:val="0000FF"/>
          <w:u w:color="40403F"/>
        </w:rPr>
        <w:t>BASIC-BEHANDLUNG</w:t>
      </w:r>
      <w:r w:rsidR="00631998">
        <w:rPr>
          <w:rFonts w:asciiTheme="minorHAnsi" w:hAnsiTheme="minorHAnsi"/>
          <w:b/>
          <w:bCs/>
          <w:color w:val="0000FF"/>
          <w:u w:color="40403F"/>
        </w:rPr>
        <w:t>EN</w:t>
      </w:r>
      <w:r w:rsidRPr="009B53EA">
        <w:rPr>
          <w:rFonts w:asciiTheme="minorHAnsi" w:hAnsiTheme="minorHAnsi"/>
          <w:sz w:val="17"/>
          <w:szCs w:val="17"/>
        </w:rPr>
        <w:br/>
      </w:r>
      <w:r w:rsidRPr="00D336A5">
        <w:rPr>
          <w:rFonts w:asciiTheme="minorHAnsi" w:hAnsiTheme="minorHAnsi"/>
          <w:b/>
          <w:bCs/>
          <w:color w:val="3366FF"/>
          <w:sz w:val="20"/>
          <w:szCs w:val="20"/>
          <w:lang w:val="en-US"/>
        </w:rPr>
        <w:t xml:space="preserve">Basic </w:t>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631998" w:rsidRPr="003633EC">
        <w:rPr>
          <w:rFonts w:asciiTheme="minorHAnsi" w:hAnsiTheme="minorHAnsi"/>
          <w:color w:val="E3167C" w:themeColor="accent6" w:themeShade="BF"/>
          <w:sz w:val="18"/>
          <w:szCs w:val="18"/>
        </w:rPr>
        <w:t xml:space="preserve">                   </w:t>
      </w:r>
      <w:r w:rsidRPr="003633EC">
        <w:rPr>
          <w:rFonts w:asciiTheme="minorHAnsi" w:hAnsiTheme="minorHAnsi"/>
          <w:b/>
          <w:bCs/>
          <w:color w:val="E3167C" w:themeColor="accent6" w:themeShade="BF"/>
          <w:sz w:val="18"/>
          <w:szCs w:val="18"/>
        </w:rPr>
        <w:t xml:space="preserve">ca. 50 min. € </w:t>
      </w:r>
      <w:r w:rsidR="00A743D1">
        <w:rPr>
          <w:rFonts w:asciiTheme="minorHAnsi" w:hAnsiTheme="minorHAnsi"/>
          <w:b/>
          <w:bCs/>
          <w:color w:val="E3167C" w:themeColor="accent6" w:themeShade="BF"/>
          <w:sz w:val="18"/>
          <w:szCs w:val="18"/>
        </w:rPr>
        <w:t>7</w:t>
      </w:r>
      <w:r w:rsidR="00A668CF">
        <w:rPr>
          <w:rFonts w:asciiTheme="minorHAnsi" w:hAnsiTheme="minorHAnsi"/>
          <w:b/>
          <w:bCs/>
          <w:color w:val="E3167C" w:themeColor="accent6" w:themeShade="BF"/>
          <w:sz w:val="18"/>
          <w:szCs w:val="18"/>
        </w:rPr>
        <w:t>5</w:t>
      </w:r>
      <w:r w:rsidRPr="003633EC">
        <w:rPr>
          <w:rFonts w:asciiTheme="minorHAnsi" w:hAnsiTheme="minorHAnsi"/>
          <w:b/>
          <w:bCs/>
          <w:color w:val="E3167C" w:themeColor="accent6" w:themeShade="BF"/>
          <w:sz w:val="18"/>
          <w:szCs w:val="18"/>
        </w:rPr>
        <w:t>.-</w:t>
      </w:r>
      <w:r w:rsidRPr="00665A9B">
        <w:rPr>
          <w:rFonts w:asciiTheme="minorHAnsi" w:hAnsiTheme="minorHAnsi"/>
          <w:color w:val="E3167C" w:themeColor="accent6" w:themeShade="BF"/>
          <w:sz w:val="17"/>
          <w:szCs w:val="17"/>
        </w:rPr>
        <w:br/>
      </w:r>
      <w:r w:rsidRPr="003C300E">
        <w:rPr>
          <w:rFonts w:asciiTheme="minorHAnsi" w:hAnsiTheme="minorHAnsi"/>
          <w:sz w:val="18"/>
          <w:szCs w:val="18"/>
        </w:rPr>
        <w:t>Abreinigung, Peeling, Augenbrauenkorrektur, Ausreinigung, Maske, Abschlusspflege</w:t>
      </w:r>
      <w:r w:rsidRPr="009B53EA">
        <w:rPr>
          <w:rFonts w:asciiTheme="minorHAnsi" w:hAnsiTheme="minorHAnsi"/>
          <w:sz w:val="17"/>
          <w:szCs w:val="17"/>
        </w:rPr>
        <w:t xml:space="preserve"> </w:t>
      </w:r>
    </w:p>
    <w:p w14:paraId="2675F060" w14:textId="3AE5872E" w:rsidR="004F1D2E" w:rsidRPr="009B53EA" w:rsidRDefault="004F1D2E" w:rsidP="009B53EA">
      <w:pPr>
        <w:spacing w:line="276" w:lineRule="auto"/>
        <w:rPr>
          <w:rFonts w:asciiTheme="minorHAnsi" w:hAnsiTheme="minorHAnsi"/>
          <w:sz w:val="17"/>
          <w:szCs w:val="17"/>
        </w:rPr>
      </w:pPr>
      <w:r w:rsidRPr="00D336A5">
        <w:rPr>
          <w:rFonts w:asciiTheme="minorHAnsi" w:hAnsiTheme="minorHAnsi"/>
          <w:b/>
          <w:bCs/>
          <w:color w:val="3366FF"/>
          <w:sz w:val="20"/>
          <w:szCs w:val="20"/>
          <w:lang w:val="en-US"/>
        </w:rPr>
        <w:t xml:space="preserve">Basic </w:t>
      </w:r>
      <w:proofErr w:type="gramStart"/>
      <w:r w:rsidRPr="00D336A5">
        <w:rPr>
          <w:rFonts w:asciiTheme="minorHAnsi" w:hAnsiTheme="minorHAnsi"/>
          <w:b/>
          <w:bCs/>
          <w:color w:val="3366FF"/>
          <w:sz w:val="20"/>
          <w:szCs w:val="20"/>
        </w:rPr>
        <w:t>DETOX</w:t>
      </w:r>
      <w:r w:rsidRPr="00D336A5">
        <w:rPr>
          <w:rFonts w:asciiTheme="minorHAnsi" w:hAnsiTheme="minorHAnsi"/>
          <w:b/>
          <w:bCs/>
          <w:color w:val="3366FF"/>
          <w:sz w:val="19"/>
          <w:szCs w:val="19"/>
        </w:rPr>
        <w:t xml:space="preserve"> </w:t>
      </w:r>
      <w:r w:rsidRPr="00D336A5">
        <w:rPr>
          <w:rFonts w:asciiTheme="minorHAnsi" w:hAnsiTheme="minorHAnsi"/>
          <w:color w:val="3366FF"/>
          <w:sz w:val="19"/>
          <w:szCs w:val="19"/>
        </w:rPr>
        <w:t xml:space="preserve"> </w:t>
      </w:r>
      <w:r w:rsidR="009B53EA" w:rsidRPr="009B53EA">
        <w:rPr>
          <w:rFonts w:asciiTheme="minorHAnsi" w:hAnsiTheme="minorHAnsi"/>
          <w:sz w:val="17"/>
          <w:szCs w:val="17"/>
        </w:rPr>
        <w:tab/>
      </w:r>
      <w:proofErr w:type="gramEnd"/>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631998" w:rsidRPr="003633EC">
        <w:rPr>
          <w:rFonts w:asciiTheme="minorHAnsi" w:hAnsiTheme="minorHAnsi"/>
          <w:sz w:val="18"/>
          <w:szCs w:val="18"/>
        </w:rPr>
        <w:t xml:space="preserve">    </w:t>
      </w:r>
      <w:r w:rsidRPr="003633EC">
        <w:rPr>
          <w:rFonts w:asciiTheme="minorHAnsi" w:hAnsiTheme="minorHAnsi"/>
          <w:b/>
          <w:bCs/>
          <w:color w:val="E3167C" w:themeColor="accent6" w:themeShade="BF"/>
          <w:sz w:val="18"/>
          <w:szCs w:val="18"/>
        </w:rPr>
        <w:t xml:space="preserve">ca. 75 min. € </w:t>
      </w:r>
      <w:r w:rsidR="00631998" w:rsidRPr="003633EC">
        <w:rPr>
          <w:rFonts w:asciiTheme="minorHAnsi" w:hAnsiTheme="minorHAnsi"/>
          <w:b/>
          <w:bCs/>
          <w:color w:val="E3167C" w:themeColor="accent6" w:themeShade="BF"/>
          <w:sz w:val="18"/>
          <w:szCs w:val="18"/>
        </w:rPr>
        <w:t>9</w:t>
      </w:r>
      <w:r w:rsidR="00A668CF">
        <w:rPr>
          <w:rFonts w:asciiTheme="minorHAnsi" w:hAnsiTheme="minorHAnsi"/>
          <w:b/>
          <w:bCs/>
          <w:color w:val="E3167C" w:themeColor="accent6" w:themeShade="BF"/>
          <w:sz w:val="18"/>
          <w:szCs w:val="18"/>
        </w:rPr>
        <w:t>5</w:t>
      </w:r>
      <w:r w:rsidRPr="003633EC">
        <w:rPr>
          <w:rFonts w:asciiTheme="minorHAnsi" w:hAnsiTheme="minorHAnsi"/>
          <w:b/>
          <w:bCs/>
          <w:color w:val="E3167C" w:themeColor="accent6" w:themeShade="BF"/>
          <w:sz w:val="18"/>
          <w:szCs w:val="18"/>
        </w:rPr>
        <w:t>.-</w:t>
      </w:r>
      <w:r w:rsidRPr="00665A9B">
        <w:rPr>
          <w:rFonts w:asciiTheme="minorHAnsi" w:hAnsiTheme="minorHAnsi"/>
          <w:color w:val="E3167C" w:themeColor="accent6" w:themeShade="BF"/>
          <w:sz w:val="17"/>
          <w:szCs w:val="17"/>
        </w:rPr>
        <w:br/>
      </w:r>
      <w:r w:rsidRPr="003C300E">
        <w:rPr>
          <w:rFonts w:asciiTheme="minorHAnsi" w:hAnsiTheme="minorHAnsi"/>
          <w:sz w:val="18"/>
          <w:szCs w:val="18"/>
        </w:rPr>
        <w:t>Abreinigung, Peeling, bioenergetische Drainage, Augenbrauenkorrektur, Ausreinigung, Maske, Abschlusspflege</w:t>
      </w:r>
    </w:p>
    <w:p w14:paraId="3DEBA8D5" w14:textId="710D4510" w:rsidR="004F1D2E" w:rsidRPr="009B53EA" w:rsidRDefault="004F1D2E" w:rsidP="004F1D2E">
      <w:pPr>
        <w:spacing w:line="276" w:lineRule="auto"/>
        <w:rPr>
          <w:rFonts w:asciiTheme="minorHAnsi" w:hAnsiTheme="minorHAnsi"/>
          <w:sz w:val="17"/>
          <w:szCs w:val="17"/>
        </w:rPr>
      </w:pPr>
    </w:p>
    <w:p w14:paraId="5AB7710D" w14:textId="1B03C9D4" w:rsidR="004F1D2E" w:rsidRPr="00D336A5" w:rsidRDefault="007D32E3" w:rsidP="004F1D2E">
      <w:pPr>
        <w:spacing w:line="276" w:lineRule="auto"/>
        <w:rPr>
          <w:rFonts w:asciiTheme="minorHAnsi" w:hAnsiTheme="minorHAnsi"/>
          <w:b/>
          <w:bCs/>
          <w:color w:val="7030A0"/>
          <w:u w:color="40403F"/>
        </w:rPr>
      </w:pPr>
      <w:r w:rsidRPr="00D336A5">
        <w:rPr>
          <w:rFonts w:asciiTheme="minorHAnsi" w:hAnsiTheme="minorHAnsi"/>
          <w:b/>
          <w:bCs/>
          <w:color w:val="7030A0"/>
          <w:u w:color="40403F"/>
        </w:rPr>
        <w:t>YOUNG CARE</w:t>
      </w:r>
    </w:p>
    <w:p w14:paraId="176F5FDB" w14:textId="4B3BB9B4" w:rsidR="00151B94" w:rsidRPr="009B53EA" w:rsidRDefault="004F1D2E" w:rsidP="004F1D2E">
      <w:pPr>
        <w:spacing w:line="276" w:lineRule="auto"/>
        <w:rPr>
          <w:rFonts w:asciiTheme="minorHAnsi" w:hAnsiTheme="minorHAnsi"/>
          <w:sz w:val="17"/>
          <w:szCs w:val="17"/>
        </w:rPr>
      </w:pPr>
      <w:r w:rsidRPr="00665A9B">
        <w:rPr>
          <w:rFonts w:asciiTheme="minorHAnsi" w:hAnsiTheme="minorHAnsi"/>
          <w:b/>
          <w:bCs/>
          <w:color w:val="E3167C" w:themeColor="accent6" w:themeShade="BF"/>
          <w:sz w:val="20"/>
          <w:szCs w:val="20"/>
          <w:lang w:val="en-US"/>
        </w:rPr>
        <w:t>Basic YOUNG CARE</w:t>
      </w:r>
      <w:r w:rsidRPr="00665A9B">
        <w:rPr>
          <w:rFonts w:asciiTheme="minorHAnsi" w:hAnsiTheme="minorHAnsi"/>
          <w:b/>
          <w:bCs/>
          <w:color w:val="E3167C" w:themeColor="accent6" w:themeShade="BF"/>
          <w:sz w:val="18"/>
          <w:szCs w:val="18"/>
        </w:rPr>
        <w:t xml:space="preserve"> </w:t>
      </w:r>
      <w:r w:rsidRPr="003C300E">
        <w:rPr>
          <w:rFonts w:asciiTheme="minorHAnsi" w:hAnsiTheme="minorHAnsi"/>
          <w:sz w:val="18"/>
          <w:szCs w:val="18"/>
        </w:rPr>
        <w:t xml:space="preserve">(Akne-Behandlung bis 21 Jahre) </w:t>
      </w:r>
      <w:r w:rsidR="009B53EA" w:rsidRPr="009B53EA">
        <w:rPr>
          <w:rFonts w:asciiTheme="minorHAnsi" w:hAnsiTheme="minorHAnsi"/>
          <w:sz w:val="17"/>
          <w:szCs w:val="17"/>
        </w:rPr>
        <w:tab/>
      </w:r>
      <w:r w:rsidR="00631998" w:rsidRPr="003633EC">
        <w:rPr>
          <w:rFonts w:asciiTheme="minorHAnsi" w:hAnsiTheme="minorHAnsi"/>
          <w:color w:val="E3167C" w:themeColor="accent6" w:themeShade="BF"/>
          <w:sz w:val="18"/>
          <w:szCs w:val="18"/>
        </w:rPr>
        <w:t xml:space="preserve">      </w:t>
      </w:r>
      <w:r w:rsidRPr="003633EC">
        <w:rPr>
          <w:rFonts w:asciiTheme="minorHAnsi" w:hAnsiTheme="minorHAnsi"/>
          <w:b/>
          <w:bCs/>
          <w:color w:val="E3167C" w:themeColor="accent6" w:themeShade="BF"/>
          <w:sz w:val="18"/>
          <w:szCs w:val="18"/>
        </w:rPr>
        <w:t xml:space="preserve">ca. 50 min. € </w:t>
      </w:r>
      <w:r w:rsidR="00631998" w:rsidRPr="003633EC">
        <w:rPr>
          <w:rFonts w:asciiTheme="minorHAnsi" w:hAnsiTheme="minorHAnsi"/>
          <w:b/>
          <w:bCs/>
          <w:color w:val="E3167C" w:themeColor="accent6" w:themeShade="BF"/>
          <w:sz w:val="18"/>
          <w:szCs w:val="18"/>
        </w:rPr>
        <w:t>6</w:t>
      </w:r>
      <w:r w:rsidR="00A668CF">
        <w:rPr>
          <w:rFonts w:asciiTheme="minorHAnsi" w:hAnsiTheme="minorHAnsi"/>
          <w:b/>
          <w:bCs/>
          <w:color w:val="E3167C" w:themeColor="accent6" w:themeShade="BF"/>
          <w:sz w:val="18"/>
          <w:szCs w:val="18"/>
        </w:rPr>
        <w:t>5</w:t>
      </w:r>
      <w:r w:rsidRPr="003633EC">
        <w:rPr>
          <w:rFonts w:asciiTheme="minorHAnsi" w:hAnsiTheme="minorHAnsi"/>
          <w:b/>
          <w:bCs/>
          <w:color w:val="E3167C" w:themeColor="accent6" w:themeShade="BF"/>
          <w:sz w:val="18"/>
          <w:szCs w:val="18"/>
        </w:rPr>
        <w:t>.-</w:t>
      </w:r>
      <w:r w:rsidRPr="00665A9B">
        <w:rPr>
          <w:rFonts w:asciiTheme="minorHAnsi" w:hAnsiTheme="minorHAnsi"/>
          <w:color w:val="E3167C" w:themeColor="accent6" w:themeShade="BF"/>
          <w:sz w:val="17"/>
          <w:szCs w:val="17"/>
        </w:rPr>
        <w:br/>
      </w:r>
      <w:r w:rsidRPr="003C300E">
        <w:rPr>
          <w:rFonts w:asciiTheme="minorHAnsi" w:hAnsiTheme="minorHAnsi"/>
          <w:sz w:val="18"/>
          <w:szCs w:val="18"/>
        </w:rPr>
        <w:t>Abreinigung, Peeling, Ultraschall, Augenbrauenkorrektur, Ausreinigung, Abschlusspflege</w:t>
      </w:r>
      <w:r w:rsidRPr="009B53EA">
        <w:rPr>
          <w:rFonts w:asciiTheme="minorHAnsi" w:hAnsiTheme="minorHAnsi"/>
          <w:sz w:val="17"/>
          <w:szCs w:val="17"/>
        </w:rPr>
        <w:t xml:space="preserve"> </w:t>
      </w:r>
    </w:p>
    <w:p w14:paraId="7213382B" w14:textId="77777777" w:rsidR="004F1D2E" w:rsidRPr="009B53EA" w:rsidRDefault="004F1D2E" w:rsidP="004F1D2E">
      <w:pPr>
        <w:spacing w:line="276" w:lineRule="auto"/>
        <w:rPr>
          <w:rFonts w:asciiTheme="minorHAnsi" w:eastAsia="Times Roman" w:hAnsiTheme="minorHAnsi" w:cs="Times Roman"/>
          <w:sz w:val="17"/>
          <w:szCs w:val="17"/>
        </w:rPr>
      </w:pPr>
    </w:p>
    <w:p w14:paraId="088DA588" w14:textId="2AEB6FDA" w:rsidR="007D32E3" w:rsidRPr="009B53EA" w:rsidRDefault="007D32E3" w:rsidP="003D1D6F">
      <w:pPr>
        <w:spacing w:after="240" w:line="260" w:lineRule="atLeast"/>
        <w:rPr>
          <w:rFonts w:asciiTheme="minorHAnsi" w:hAnsiTheme="minorHAnsi"/>
          <w:sz w:val="17"/>
          <w:szCs w:val="17"/>
        </w:rPr>
      </w:pPr>
      <w:proofErr w:type="spellStart"/>
      <w:r w:rsidRPr="00665A9B">
        <w:rPr>
          <w:rFonts w:asciiTheme="minorHAnsi" w:hAnsiTheme="minorHAnsi"/>
          <w:b/>
          <w:bCs/>
          <w:color w:val="E3167C" w:themeColor="accent6" w:themeShade="BF"/>
          <w:sz w:val="20"/>
          <w:szCs w:val="20"/>
          <w:lang w:val="en-US"/>
        </w:rPr>
        <w:t>HydroMASS</w:t>
      </w:r>
      <w:proofErr w:type="spellEnd"/>
      <w:r w:rsidRPr="00665A9B">
        <w:rPr>
          <w:rFonts w:asciiTheme="minorHAnsi" w:hAnsiTheme="minorHAnsi"/>
          <w:b/>
          <w:bCs/>
          <w:color w:val="E3167C" w:themeColor="accent6" w:themeShade="BF"/>
          <w:sz w:val="20"/>
          <w:szCs w:val="20"/>
          <w:lang w:val="en-US"/>
        </w:rPr>
        <w:t xml:space="preserve"> YOUNG CARE</w:t>
      </w:r>
      <w:r w:rsidRPr="00665A9B">
        <w:rPr>
          <w:rFonts w:asciiTheme="minorHAnsi" w:hAnsiTheme="minorHAnsi"/>
          <w:b/>
          <w:bCs/>
          <w:color w:val="E3167C" w:themeColor="accent6" w:themeShade="BF"/>
          <w:sz w:val="19"/>
          <w:szCs w:val="19"/>
          <w:lang w:val="en-US"/>
        </w:rPr>
        <w:t xml:space="preserve"> </w:t>
      </w:r>
      <w:r w:rsidRPr="003C300E">
        <w:rPr>
          <w:rFonts w:asciiTheme="minorHAnsi" w:hAnsiTheme="minorHAnsi"/>
          <w:sz w:val="18"/>
          <w:szCs w:val="18"/>
        </w:rPr>
        <w:t>(bis 21 Jahre)</w:t>
      </w:r>
      <w:r w:rsidRPr="009B53EA">
        <w:rPr>
          <w:rFonts w:asciiTheme="minorHAnsi" w:hAnsiTheme="minorHAnsi"/>
          <w:b/>
          <w:bCs/>
          <w:sz w:val="17"/>
          <w:szCs w:val="17"/>
          <w:lang w:val="en-US"/>
        </w:rPr>
        <w:t xml:space="preserve"> </w:t>
      </w:r>
      <w:r w:rsidR="009B53EA" w:rsidRPr="009B53EA">
        <w:rPr>
          <w:rFonts w:asciiTheme="minorHAnsi" w:hAnsiTheme="minorHAnsi"/>
          <w:sz w:val="17"/>
          <w:szCs w:val="17"/>
        </w:rPr>
        <w:tab/>
      </w:r>
      <w:r w:rsidR="009B53EA" w:rsidRPr="009B53EA">
        <w:rPr>
          <w:rFonts w:asciiTheme="minorHAnsi" w:hAnsiTheme="minorHAnsi"/>
          <w:sz w:val="17"/>
          <w:szCs w:val="17"/>
        </w:rPr>
        <w:tab/>
      </w:r>
      <w:r w:rsidR="00631998" w:rsidRPr="00665A9B">
        <w:rPr>
          <w:rFonts w:asciiTheme="minorHAnsi" w:hAnsiTheme="minorHAnsi"/>
          <w:color w:val="E3167C" w:themeColor="accent6" w:themeShade="BF"/>
          <w:sz w:val="17"/>
          <w:szCs w:val="17"/>
        </w:rPr>
        <w:t xml:space="preserve">      </w:t>
      </w:r>
      <w:r w:rsidRPr="003633EC">
        <w:rPr>
          <w:rFonts w:asciiTheme="minorHAnsi" w:hAnsiTheme="minorHAnsi"/>
          <w:b/>
          <w:bCs/>
          <w:color w:val="E3167C" w:themeColor="accent6" w:themeShade="BF"/>
          <w:sz w:val="18"/>
          <w:szCs w:val="18"/>
        </w:rPr>
        <w:t xml:space="preserve">ca. 60 min. </w:t>
      </w:r>
      <w:r w:rsidRPr="003633EC">
        <w:rPr>
          <w:rFonts w:asciiTheme="minorHAnsi" w:hAnsiTheme="minorHAnsi"/>
          <w:b/>
          <w:bCs/>
          <w:color w:val="E3167C" w:themeColor="accent6" w:themeShade="BF"/>
          <w:sz w:val="18"/>
          <w:szCs w:val="18"/>
          <w:lang w:val="pt-PT"/>
        </w:rPr>
        <w:t xml:space="preserve">€ </w:t>
      </w:r>
      <w:r w:rsidR="00A668CF">
        <w:rPr>
          <w:rFonts w:asciiTheme="minorHAnsi" w:hAnsiTheme="minorHAnsi"/>
          <w:b/>
          <w:bCs/>
          <w:color w:val="E3167C" w:themeColor="accent6" w:themeShade="BF"/>
          <w:sz w:val="18"/>
          <w:szCs w:val="18"/>
        </w:rPr>
        <w:t>90</w:t>
      </w:r>
      <w:r w:rsidRPr="003633EC">
        <w:rPr>
          <w:rFonts w:asciiTheme="minorHAnsi" w:hAnsiTheme="minorHAnsi"/>
          <w:b/>
          <w:bCs/>
          <w:color w:val="E3167C" w:themeColor="accent6" w:themeShade="BF"/>
          <w:sz w:val="18"/>
          <w:szCs w:val="18"/>
        </w:rPr>
        <w:t>.-</w:t>
      </w:r>
      <w:r w:rsidRPr="009B53EA">
        <w:rPr>
          <w:rFonts w:asciiTheme="minorHAnsi" w:hAnsiTheme="minorHAnsi"/>
          <w:sz w:val="17"/>
          <w:szCs w:val="17"/>
        </w:rPr>
        <w:br/>
      </w:r>
      <w:r w:rsidRPr="003C300E">
        <w:rPr>
          <w:rFonts w:asciiTheme="minorHAnsi" w:hAnsiTheme="minorHAnsi"/>
          <w:sz w:val="18"/>
          <w:szCs w:val="18"/>
        </w:rPr>
        <w:t xml:space="preserve">Abreinigung, porentiefe Reinigung, </w:t>
      </w:r>
      <w:r w:rsidRPr="003C300E">
        <w:rPr>
          <w:rFonts w:asciiTheme="minorHAnsi" w:hAnsiTheme="minorHAnsi"/>
          <w:sz w:val="18"/>
          <w:szCs w:val="18"/>
          <w:lang w:val="en-US"/>
        </w:rPr>
        <w:t xml:space="preserve">Peeling, </w:t>
      </w:r>
      <w:r w:rsidRPr="003C300E">
        <w:rPr>
          <w:rFonts w:asciiTheme="minorHAnsi" w:hAnsiTheme="minorHAnsi"/>
          <w:sz w:val="18"/>
          <w:szCs w:val="18"/>
        </w:rPr>
        <w:t>Einschließen von hydrogenisiertem Wasser gegen zelluläre Oxidation, Abschlusspflege</w:t>
      </w:r>
    </w:p>
    <w:p w14:paraId="549C4210" w14:textId="099F493E" w:rsidR="004C6B0E" w:rsidRPr="00D336A5" w:rsidRDefault="007D32E3" w:rsidP="004F1D2E">
      <w:pPr>
        <w:spacing w:line="260" w:lineRule="atLeast"/>
        <w:rPr>
          <w:rFonts w:asciiTheme="minorHAnsi" w:hAnsiTheme="minorHAnsi"/>
          <w:b/>
          <w:bCs/>
          <w:color w:val="7030A0"/>
          <w:u w:color="40403F"/>
        </w:rPr>
      </w:pPr>
      <w:r w:rsidRPr="00D336A5">
        <w:rPr>
          <w:rFonts w:asciiTheme="minorHAnsi" w:hAnsiTheme="minorHAnsi"/>
          <w:b/>
          <w:bCs/>
          <w:color w:val="7030A0"/>
          <w:u w:color="40403F"/>
        </w:rPr>
        <w:t>SPEZIAL-BEHANDLUNGEN</w:t>
      </w:r>
    </w:p>
    <w:p w14:paraId="559D9FAE" w14:textId="0E42C40D" w:rsidR="004F1D2E" w:rsidRPr="009B53EA" w:rsidRDefault="004F1D2E" w:rsidP="009B53EA">
      <w:pPr>
        <w:spacing w:line="260" w:lineRule="atLeast"/>
        <w:rPr>
          <w:rFonts w:asciiTheme="minorHAnsi" w:hAnsiTheme="minorHAnsi"/>
          <w:sz w:val="9"/>
          <w:szCs w:val="9"/>
        </w:rPr>
      </w:pPr>
      <w:r w:rsidRPr="00665A9B">
        <w:rPr>
          <w:rFonts w:asciiTheme="minorHAnsi" w:hAnsiTheme="minorHAnsi"/>
          <w:b/>
          <w:bCs/>
          <w:color w:val="E3167C" w:themeColor="accent6" w:themeShade="BF"/>
          <w:sz w:val="20"/>
          <w:szCs w:val="20"/>
        </w:rPr>
        <w:t>Lif</w:t>
      </w:r>
      <w:r w:rsidRPr="00665A9B">
        <w:rPr>
          <w:rFonts w:asciiTheme="minorHAnsi" w:hAnsiTheme="minorHAnsi"/>
          <w:b/>
          <w:bCs/>
          <w:color w:val="E3167C" w:themeColor="accent6" w:themeShade="BF"/>
          <w:sz w:val="20"/>
          <w:szCs w:val="20"/>
          <w:lang w:val="en-US"/>
        </w:rPr>
        <w:t>ting</w:t>
      </w:r>
      <w:r w:rsidRPr="00665A9B">
        <w:rPr>
          <w:rFonts w:asciiTheme="minorHAnsi" w:hAnsiTheme="minorHAnsi"/>
          <w:b/>
          <w:bCs/>
          <w:color w:val="E3167C" w:themeColor="accent6" w:themeShade="BF"/>
          <w:sz w:val="19"/>
          <w:szCs w:val="19"/>
          <w:lang w:val="en-US"/>
        </w:rPr>
        <w:t xml:space="preserve"> </w:t>
      </w:r>
      <w:r w:rsidR="009B53EA" w:rsidRPr="00665A9B">
        <w:rPr>
          <w:rFonts w:asciiTheme="minorHAnsi" w:hAnsiTheme="minorHAnsi"/>
          <w:b/>
          <w:bCs/>
          <w:color w:val="E3167C" w:themeColor="accent6" w:themeShade="BF"/>
          <w:sz w:val="17"/>
          <w:szCs w:val="17"/>
          <w:lang w:val="en-US"/>
        </w:rPr>
        <w:tab/>
      </w:r>
      <w:r w:rsidR="009B53EA" w:rsidRPr="009B53EA">
        <w:rPr>
          <w:rFonts w:asciiTheme="minorHAnsi" w:hAnsiTheme="minorHAnsi"/>
          <w:b/>
          <w:bCs/>
          <w:color w:val="CC99FF"/>
          <w:sz w:val="17"/>
          <w:szCs w:val="17"/>
          <w:lang w:val="en-US"/>
        </w:rPr>
        <w:tab/>
      </w:r>
      <w:r w:rsidR="009B53EA" w:rsidRPr="009B53EA">
        <w:rPr>
          <w:rFonts w:asciiTheme="minorHAnsi" w:hAnsiTheme="minorHAnsi"/>
          <w:b/>
          <w:bCs/>
          <w:color w:val="CC99FF"/>
          <w:sz w:val="17"/>
          <w:szCs w:val="17"/>
          <w:lang w:val="en-US"/>
        </w:rPr>
        <w:tab/>
      </w:r>
      <w:r w:rsidR="009B53EA" w:rsidRPr="009B53EA">
        <w:rPr>
          <w:rFonts w:asciiTheme="minorHAnsi" w:hAnsiTheme="minorHAnsi"/>
          <w:b/>
          <w:bCs/>
          <w:color w:val="CC99FF"/>
          <w:sz w:val="17"/>
          <w:szCs w:val="17"/>
          <w:lang w:val="en-US"/>
        </w:rPr>
        <w:tab/>
      </w:r>
      <w:r w:rsidR="009B53EA" w:rsidRPr="009B53EA">
        <w:rPr>
          <w:rFonts w:asciiTheme="minorHAnsi" w:hAnsiTheme="minorHAnsi"/>
          <w:b/>
          <w:bCs/>
          <w:color w:val="CC99FF"/>
          <w:sz w:val="17"/>
          <w:szCs w:val="17"/>
          <w:lang w:val="en-US"/>
        </w:rPr>
        <w:tab/>
      </w:r>
      <w:r w:rsidR="009B53EA" w:rsidRPr="009B53EA">
        <w:rPr>
          <w:rFonts w:asciiTheme="minorHAnsi" w:hAnsiTheme="minorHAnsi"/>
          <w:b/>
          <w:bCs/>
          <w:color w:val="CC99FF"/>
          <w:sz w:val="17"/>
          <w:szCs w:val="17"/>
          <w:lang w:val="en-US"/>
        </w:rPr>
        <w:tab/>
      </w:r>
      <w:r w:rsidR="009B53EA" w:rsidRPr="009B53EA">
        <w:rPr>
          <w:rFonts w:asciiTheme="minorHAnsi" w:hAnsiTheme="minorHAnsi"/>
          <w:b/>
          <w:bCs/>
          <w:color w:val="CC99FF"/>
          <w:sz w:val="17"/>
          <w:szCs w:val="17"/>
          <w:lang w:val="en-US"/>
        </w:rPr>
        <w:tab/>
      </w:r>
      <w:r w:rsidR="00631998">
        <w:rPr>
          <w:rFonts w:asciiTheme="minorHAnsi" w:hAnsiTheme="minorHAnsi"/>
          <w:b/>
          <w:bCs/>
          <w:color w:val="CC99FF"/>
          <w:sz w:val="17"/>
          <w:szCs w:val="17"/>
          <w:lang w:val="en-US"/>
        </w:rPr>
        <w:t xml:space="preserve">     </w:t>
      </w:r>
      <w:r w:rsidRPr="003633EC">
        <w:rPr>
          <w:rFonts w:asciiTheme="minorHAnsi" w:hAnsiTheme="minorHAnsi"/>
          <w:b/>
          <w:bCs/>
          <w:color w:val="E3167C" w:themeColor="accent6" w:themeShade="BF"/>
          <w:sz w:val="18"/>
          <w:szCs w:val="18"/>
        </w:rPr>
        <w:t>ca. 75 min. € 1</w:t>
      </w:r>
      <w:r w:rsidR="00631998" w:rsidRPr="003633EC">
        <w:rPr>
          <w:rFonts w:asciiTheme="minorHAnsi" w:hAnsiTheme="minorHAnsi"/>
          <w:b/>
          <w:bCs/>
          <w:color w:val="E3167C" w:themeColor="accent6" w:themeShade="BF"/>
          <w:sz w:val="18"/>
          <w:szCs w:val="18"/>
        </w:rPr>
        <w:t>1</w:t>
      </w:r>
      <w:r w:rsidR="00A668CF">
        <w:rPr>
          <w:rFonts w:asciiTheme="minorHAnsi" w:hAnsiTheme="minorHAnsi"/>
          <w:b/>
          <w:bCs/>
          <w:color w:val="E3167C" w:themeColor="accent6" w:themeShade="BF"/>
          <w:sz w:val="18"/>
          <w:szCs w:val="18"/>
        </w:rPr>
        <w:t>5</w:t>
      </w:r>
      <w:r w:rsidRPr="003633EC">
        <w:rPr>
          <w:rFonts w:asciiTheme="minorHAnsi" w:hAnsiTheme="minorHAnsi"/>
          <w:b/>
          <w:bCs/>
          <w:color w:val="E3167C" w:themeColor="accent6" w:themeShade="BF"/>
          <w:sz w:val="18"/>
          <w:szCs w:val="18"/>
        </w:rPr>
        <w:t>.-</w:t>
      </w:r>
      <w:r w:rsidRPr="004C6B0E">
        <w:rPr>
          <w:rFonts w:asciiTheme="minorHAnsi" w:hAnsiTheme="minorHAnsi"/>
          <w:b/>
          <w:bCs/>
          <w:sz w:val="17"/>
          <w:szCs w:val="17"/>
        </w:rPr>
        <w:br/>
      </w:r>
      <w:r w:rsidRPr="003C300E">
        <w:rPr>
          <w:rFonts w:asciiTheme="minorHAnsi" w:hAnsiTheme="minorHAnsi"/>
          <w:sz w:val="18"/>
          <w:szCs w:val="18"/>
        </w:rPr>
        <w:t>Abreinigung, Peeling, Ausreinigung, Hyal</w:t>
      </w:r>
      <w:r w:rsidR="00B96098" w:rsidRPr="003C300E">
        <w:rPr>
          <w:rFonts w:asciiTheme="minorHAnsi" w:hAnsiTheme="minorHAnsi"/>
          <w:sz w:val="18"/>
          <w:szCs w:val="18"/>
        </w:rPr>
        <w:t>u</w:t>
      </w:r>
      <w:r w:rsidRPr="003C300E">
        <w:rPr>
          <w:rFonts w:asciiTheme="minorHAnsi" w:hAnsiTheme="minorHAnsi"/>
          <w:sz w:val="18"/>
          <w:szCs w:val="18"/>
        </w:rPr>
        <w:t>ron Serum, Gesichtsmassage, Hyal</w:t>
      </w:r>
      <w:r w:rsidR="00B96098" w:rsidRPr="003C300E">
        <w:rPr>
          <w:rFonts w:asciiTheme="minorHAnsi" w:hAnsiTheme="minorHAnsi"/>
          <w:sz w:val="18"/>
          <w:szCs w:val="18"/>
        </w:rPr>
        <w:t>u</w:t>
      </w:r>
      <w:r w:rsidRPr="003C300E">
        <w:rPr>
          <w:rFonts w:asciiTheme="minorHAnsi" w:hAnsiTheme="minorHAnsi"/>
          <w:sz w:val="18"/>
          <w:szCs w:val="18"/>
        </w:rPr>
        <w:t>ron Lifting Maske, Abschlusspflege</w:t>
      </w:r>
      <w:r w:rsidRPr="009B53EA">
        <w:rPr>
          <w:rFonts w:asciiTheme="minorHAnsi" w:hAnsiTheme="minorHAnsi"/>
          <w:sz w:val="17"/>
          <w:szCs w:val="17"/>
        </w:rPr>
        <w:t xml:space="preserve"> </w:t>
      </w:r>
    </w:p>
    <w:p w14:paraId="137DDEB2" w14:textId="57F947DE" w:rsidR="009F4160" w:rsidRPr="009B53EA" w:rsidRDefault="004F1D2E" w:rsidP="009B53EA">
      <w:pPr>
        <w:spacing w:line="260" w:lineRule="atLeast"/>
        <w:rPr>
          <w:rFonts w:asciiTheme="minorHAnsi" w:hAnsiTheme="minorHAnsi"/>
          <w:sz w:val="17"/>
          <w:szCs w:val="17"/>
        </w:rPr>
      </w:pPr>
      <w:proofErr w:type="spellStart"/>
      <w:r w:rsidRPr="00665A9B">
        <w:rPr>
          <w:rFonts w:asciiTheme="minorHAnsi" w:hAnsiTheme="minorHAnsi"/>
          <w:b/>
          <w:bCs/>
          <w:color w:val="E3167C" w:themeColor="accent6" w:themeShade="BF"/>
          <w:sz w:val="20"/>
          <w:szCs w:val="20"/>
        </w:rPr>
        <w:t>Rep</w:t>
      </w:r>
      <w:r w:rsidR="00B96098" w:rsidRPr="00665A9B">
        <w:rPr>
          <w:rFonts w:asciiTheme="minorHAnsi" w:hAnsiTheme="minorHAnsi"/>
          <w:b/>
          <w:bCs/>
          <w:color w:val="E3167C" w:themeColor="accent6" w:themeShade="BF"/>
          <w:sz w:val="20"/>
          <w:szCs w:val="20"/>
        </w:rPr>
        <w:t>air</w:t>
      </w:r>
      <w:proofErr w:type="spellEnd"/>
      <w:r w:rsidRPr="00665A9B">
        <w:rPr>
          <w:rFonts w:asciiTheme="minorHAnsi" w:hAnsiTheme="minorHAnsi"/>
          <w:b/>
          <w:bCs/>
          <w:color w:val="E3167C" w:themeColor="accent6" w:themeShade="BF"/>
          <w:sz w:val="20"/>
          <w:szCs w:val="20"/>
        </w:rPr>
        <w:t xml:space="preserve"> + Care </w:t>
      </w:r>
      <w:proofErr w:type="spellStart"/>
      <w:r w:rsidRPr="00665A9B">
        <w:rPr>
          <w:rFonts w:asciiTheme="minorHAnsi" w:hAnsiTheme="minorHAnsi"/>
          <w:b/>
          <w:bCs/>
          <w:color w:val="E3167C" w:themeColor="accent6" w:themeShade="BF"/>
          <w:sz w:val="20"/>
          <w:szCs w:val="20"/>
          <w:lang w:val="en-US"/>
        </w:rPr>
        <w:t>Rosalpina</w:t>
      </w:r>
      <w:proofErr w:type="spellEnd"/>
      <w:r w:rsidRPr="00665A9B">
        <w:rPr>
          <w:rFonts w:asciiTheme="minorHAnsi" w:hAnsiTheme="minorHAnsi"/>
          <w:color w:val="E3167C" w:themeColor="accent6" w:themeShade="BF"/>
          <w:sz w:val="19"/>
          <w:szCs w:val="19"/>
        </w:rPr>
        <w:t xml:space="preserve"> </w:t>
      </w:r>
      <w:r w:rsidR="009B53EA" w:rsidRPr="00D336A5">
        <w:rPr>
          <w:rFonts w:asciiTheme="minorHAnsi" w:hAnsiTheme="minorHAnsi"/>
          <w:sz w:val="19"/>
          <w:szCs w:val="19"/>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9B53EA" w:rsidRPr="009B53EA">
        <w:rPr>
          <w:rFonts w:asciiTheme="minorHAnsi" w:hAnsiTheme="minorHAnsi"/>
          <w:sz w:val="17"/>
          <w:szCs w:val="17"/>
        </w:rPr>
        <w:tab/>
      </w:r>
      <w:r w:rsidR="00631998" w:rsidRPr="00665A9B">
        <w:rPr>
          <w:rFonts w:asciiTheme="minorHAnsi" w:hAnsiTheme="minorHAnsi"/>
          <w:color w:val="E3167C" w:themeColor="accent6" w:themeShade="BF"/>
          <w:sz w:val="17"/>
          <w:szCs w:val="17"/>
        </w:rPr>
        <w:t xml:space="preserve">     </w:t>
      </w:r>
      <w:r w:rsidRPr="003633EC">
        <w:rPr>
          <w:rFonts w:asciiTheme="minorHAnsi" w:hAnsiTheme="minorHAnsi"/>
          <w:b/>
          <w:bCs/>
          <w:color w:val="E3167C" w:themeColor="accent6" w:themeShade="BF"/>
          <w:sz w:val="18"/>
          <w:szCs w:val="18"/>
        </w:rPr>
        <w:t xml:space="preserve">ca. 75 min. </w:t>
      </w:r>
      <w:r w:rsidRPr="003633EC">
        <w:rPr>
          <w:rFonts w:asciiTheme="minorHAnsi" w:hAnsiTheme="minorHAnsi"/>
          <w:b/>
          <w:bCs/>
          <w:color w:val="E3167C" w:themeColor="accent6" w:themeShade="BF"/>
          <w:sz w:val="18"/>
          <w:szCs w:val="18"/>
          <w:lang w:val="pt-PT"/>
        </w:rPr>
        <w:t xml:space="preserve">€ </w:t>
      </w:r>
      <w:r w:rsidRPr="003633EC">
        <w:rPr>
          <w:rFonts w:asciiTheme="minorHAnsi" w:hAnsiTheme="minorHAnsi"/>
          <w:b/>
          <w:bCs/>
          <w:color w:val="E3167C" w:themeColor="accent6" w:themeShade="BF"/>
          <w:sz w:val="18"/>
          <w:szCs w:val="18"/>
        </w:rPr>
        <w:t>1</w:t>
      </w:r>
      <w:r w:rsidR="00631998" w:rsidRPr="003633EC">
        <w:rPr>
          <w:rFonts w:asciiTheme="minorHAnsi" w:hAnsiTheme="minorHAnsi"/>
          <w:b/>
          <w:bCs/>
          <w:color w:val="E3167C" w:themeColor="accent6" w:themeShade="BF"/>
          <w:sz w:val="18"/>
          <w:szCs w:val="18"/>
        </w:rPr>
        <w:t>1</w:t>
      </w:r>
      <w:r w:rsidR="00A668CF">
        <w:rPr>
          <w:rFonts w:asciiTheme="minorHAnsi" w:hAnsiTheme="minorHAnsi"/>
          <w:b/>
          <w:bCs/>
          <w:color w:val="E3167C" w:themeColor="accent6" w:themeShade="BF"/>
          <w:sz w:val="18"/>
          <w:szCs w:val="18"/>
        </w:rPr>
        <w:t>5</w:t>
      </w:r>
      <w:r w:rsidRPr="003633EC">
        <w:rPr>
          <w:rFonts w:asciiTheme="minorHAnsi" w:hAnsiTheme="minorHAnsi"/>
          <w:b/>
          <w:bCs/>
          <w:color w:val="E3167C" w:themeColor="accent6" w:themeShade="BF"/>
          <w:sz w:val="18"/>
          <w:szCs w:val="18"/>
        </w:rPr>
        <w:t>.-</w:t>
      </w:r>
      <w:r w:rsidRPr="009B53EA">
        <w:rPr>
          <w:rFonts w:asciiTheme="minorHAnsi" w:hAnsiTheme="minorHAnsi"/>
          <w:sz w:val="17"/>
          <w:szCs w:val="17"/>
        </w:rPr>
        <w:br/>
      </w:r>
      <w:r w:rsidRPr="003C300E">
        <w:rPr>
          <w:rFonts w:asciiTheme="minorHAnsi" w:hAnsiTheme="minorHAnsi"/>
          <w:sz w:val="18"/>
          <w:szCs w:val="18"/>
        </w:rPr>
        <w:t>Abreinigung, Peeling, Ausreinigung, bioenergetische Drainage, Alpine Herbs Serum, typgerechte</w:t>
      </w:r>
      <w:r w:rsidRPr="003C300E">
        <w:rPr>
          <w:rFonts w:asciiTheme="minorHAnsi" w:hAnsiTheme="minorHAnsi"/>
          <w:sz w:val="18"/>
          <w:szCs w:val="18"/>
          <w:lang w:val="en-US"/>
        </w:rPr>
        <w:t xml:space="preserve"> Mask</w:t>
      </w:r>
      <w:r w:rsidRPr="003C300E">
        <w:rPr>
          <w:rFonts w:asciiTheme="minorHAnsi" w:hAnsiTheme="minorHAnsi"/>
          <w:sz w:val="18"/>
          <w:szCs w:val="18"/>
        </w:rPr>
        <w:t>e, Abschlusspflege</w:t>
      </w:r>
    </w:p>
    <w:p w14:paraId="17160830" w14:textId="56A1AE59" w:rsidR="009F4160" w:rsidRPr="009B53EA" w:rsidRDefault="009F4160" w:rsidP="009F4160">
      <w:pPr>
        <w:spacing w:line="260" w:lineRule="atLeast"/>
        <w:rPr>
          <w:rFonts w:asciiTheme="minorHAnsi" w:hAnsiTheme="minorHAnsi"/>
          <w:sz w:val="17"/>
          <w:szCs w:val="17"/>
        </w:rPr>
      </w:pPr>
    </w:p>
    <w:p w14:paraId="44B1D96F" w14:textId="2B72A5AA" w:rsidR="009F4160" w:rsidRPr="00D336A5" w:rsidRDefault="004F1D2E" w:rsidP="004C6B0E">
      <w:pPr>
        <w:spacing w:line="260" w:lineRule="atLeast"/>
        <w:rPr>
          <w:rFonts w:asciiTheme="minorHAnsi" w:hAnsiTheme="minorHAnsi"/>
          <w:b/>
          <w:bCs/>
          <w:color w:val="0099FF"/>
          <w:u w:color="0A0A0A"/>
          <w:shd w:val="clear" w:color="auto" w:fill="FFFFFF"/>
        </w:rPr>
      </w:pPr>
      <w:r w:rsidRPr="00D336A5">
        <w:rPr>
          <w:rFonts w:asciiTheme="minorHAnsi" w:hAnsiTheme="minorHAnsi"/>
          <w:b/>
          <w:bCs/>
          <w:color w:val="0099FF"/>
          <w:u w:color="40403F"/>
        </w:rPr>
        <w:t>HYDROMASS</w:t>
      </w:r>
    </w:p>
    <w:p w14:paraId="5B4F4DF8" w14:textId="019FE0DD" w:rsidR="004F1D2E" w:rsidRPr="003C300E" w:rsidRDefault="004F1D2E" w:rsidP="009F4160">
      <w:pPr>
        <w:spacing w:line="260" w:lineRule="atLeast"/>
        <w:rPr>
          <w:rFonts w:asciiTheme="minorHAnsi" w:hAnsiTheme="minorHAnsi"/>
          <w:sz w:val="18"/>
          <w:szCs w:val="18"/>
        </w:rPr>
      </w:pPr>
      <w:proofErr w:type="spellStart"/>
      <w:r w:rsidRPr="003C300E">
        <w:rPr>
          <w:rFonts w:asciiTheme="minorHAnsi" w:hAnsiTheme="minorHAnsi"/>
          <w:sz w:val="18"/>
          <w:szCs w:val="18"/>
        </w:rPr>
        <w:t>HydroMASS</w:t>
      </w:r>
      <w:proofErr w:type="spellEnd"/>
      <w:r w:rsidRPr="003C300E">
        <w:rPr>
          <w:rFonts w:asciiTheme="minorHAnsi" w:hAnsiTheme="minorHAnsi"/>
          <w:sz w:val="18"/>
          <w:szCs w:val="18"/>
        </w:rPr>
        <w:t xml:space="preserve"> wurde entwickelt</w:t>
      </w:r>
      <w:r w:rsidR="007D32E3" w:rsidRPr="003C300E">
        <w:rPr>
          <w:rFonts w:asciiTheme="minorHAnsi" w:hAnsiTheme="minorHAnsi"/>
          <w:sz w:val="18"/>
          <w:szCs w:val="18"/>
        </w:rPr>
        <w:t>,</w:t>
      </w:r>
      <w:r w:rsidRPr="003C300E">
        <w:rPr>
          <w:rFonts w:asciiTheme="minorHAnsi" w:hAnsiTheme="minorHAnsi"/>
          <w:sz w:val="18"/>
          <w:szCs w:val="18"/>
        </w:rPr>
        <w:t xml:space="preserve"> um müder und gestresster Haut ein frisches Aussehen zurückzugeben. Die Kraft der Tiefenreinigung durch Wasserstoffwasser mit natürlichen Wirkstoffen von Massada kombiniert. Unreinheiten und Mitesser werden beseitigt. Die Haut wird gut durchfeuchtet und vitalisiert.</w:t>
      </w:r>
    </w:p>
    <w:p w14:paraId="3B64645F" w14:textId="51974EBC" w:rsidR="00151B94" w:rsidRDefault="004F1D2E" w:rsidP="009F4160">
      <w:pPr>
        <w:spacing w:line="260" w:lineRule="atLeast"/>
        <w:rPr>
          <w:rFonts w:asciiTheme="minorHAnsi" w:hAnsiTheme="minorHAnsi"/>
          <w:sz w:val="17"/>
          <w:szCs w:val="17"/>
        </w:rPr>
      </w:pPr>
      <w:proofErr w:type="spellStart"/>
      <w:r w:rsidRPr="009B53EA">
        <w:rPr>
          <w:rFonts w:asciiTheme="minorHAnsi" w:hAnsiTheme="minorHAnsi"/>
          <w:b/>
          <w:bCs/>
          <w:color w:val="33CCFF"/>
          <w:sz w:val="18"/>
          <w:szCs w:val="18"/>
          <w:lang w:val="en-US"/>
        </w:rPr>
        <w:t>HydroMASS</w:t>
      </w:r>
      <w:proofErr w:type="spellEnd"/>
      <w:r w:rsidR="003D1D6F" w:rsidRPr="009B53EA">
        <w:rPr>
          <w:rFonts w:asciiTheme="minorHAnsi" w:hAnsiTheme="minorHAnsi"/>
          <w:b/>
          <w:bCs/>
          <w:color w:val="33CCFF"/>
          <w:sz w:val="18"/>
          <w:szCs w:val="18"/>
          <w:lang w:val="en-US"/>
        </w:rPr>
        <w:t xml:space="preserve"> </w:t>
      </w:r>
      <w:proofErr w:type="spellStart"/>
      <w:r w:rsidRPr="009B53EA">
        <w:rPr>
          <w:rFonts w:asciiTheme="minorHAnsi" w:hAnsiTheme="minorHAnsi"/>
          <w:b/>
          <w:bCs/>
          <w:color w:val="33CCFF"/>
          <w:sz w:val="18"/>
          <w:szCs w:val="18"/>
          <w:lang w:val="en-US"/>
        </w:rPr>
        <w:t>Gesicht</w:t>
      </w:r>
      <w:proofErr w:type="spellEnd"/>
      <w:r w:rsidR="009B53EA" w:rsidRPr="009B53EA">
        <w:rPr>
          <w:rFonts w:asciiTheme="minorHAnsi" w:hAnsiTheme="minorHAnsi"/>
          <w:b/>
          <w:bCs/>
          <w:color w:val="33CCFF"/>
          <w:sz w:val="17"/>
          <w:szCs w:val="17"/>
          <w:lang w:val="en-US"/>
        </w:rPr>
        <w:tab/>
      </w:r>
      <w:r w:rsidR="009B53EA" w:rsidRPr="009B53EA">
        <w:rPr>
          <w:rFonts w:asciiTheme="minorHAnsi" w:hAnsiTheme="minorHAnsi"/>
          <w:b/>
          <w:bCs/>
          <w:color w:val="33CCFF"/>
          <w:sz w:val="17"/>
          <w:szCs w:val="17"/>
          <w:lang w:val="en-US"/>
        </w:rPr>
        <w:tab/>
      </w:r>
      <w:r w:rsidR="009B53EA" w:rsidRPr="009B53EA">
        <w:rPr>
          <w:rFonts w:asciiTheme="minorHAnsi" w:hAnsiTheme="minorHAnsi"/>
          <w:b/>
          <w:bCs/>
          <w:color w:val="33CCFF"/>
          <w:sz w:val="17"/>
          <w:szCs w:val="17"/>
          <w:lang w:val="en-US"/>
        </w:rPr>
        <w:tab/>
      </w:r>
      <w:r w:rsidR="009B53EA" w:rsidRPr="009B53EA">
        <w:rPr>
          <w:rFonts w:asciiTheme="minorHAnsi" w:hAnsiTheme="minorHAnsi"/>
          <w:b/>
          <w:bCs/>
          <w:color w:val="33CCFF"/>
          <w:sz w:val="17"/>
          <w:szCs w:val="17"/>
          <w:lang w:val="en-US"/>
        </w:rPr>
        <w:tab/>
      </w:r>
      <w:r w:rsidR="009B53EA" w:rsidRPr="009B53EA">
        <w:rPr>
          <w:rFonts w:asciiTheme="minorHAnsi" w:hAnsiTheme="minorHAnsi"/>
          <w:b/>
          <w:bCs/>
          <w:color w:val="33CCFF"/>
          <w:sz w:val="17"/>
          <w:szCs w:val="17"/>
          <w:lang w:val="en-US"/>
        </w:rPr>
        <w:tab/>
      </w:r>
      <w:r w:rsidR="00631998" w:rsidRPr="00665A9B">
        <w:rPr>
          <w:rFonts w:asciiTheme="minorHAnsi" w:hAnsiTheme="minorHAnsi"/>
          <w:b/>
          <w:bCs/>
          <w:color w:val="E3167C" w:themeColor="accent6" w:themeShade="BF"/>
          <w:sz w:val="17"/>
          <w:szCs w:val="17"/>
          <w:lang w:val="en-US"/>
        </w:rPr>
        <w:t xml:space="preserve">    </w:t>
      </w:r>
      <w:r w:rsidR="000D1AE2" w:rsidRPr="00665A9B">
        <w:rPr>
          <w:rFonts w:asciiTheme="minorHAnsi" w:hAnsiTheme="minorHAnsi"/>
          <w:b/>
          <w:bCs/>
          <w:color w:val="E3167C" w:themeColor="accent6" w:themeShade="BF"/>
          <w:sz w:val="17"/>
          <w:szCs w:val="17"/>
          <w:lang w:val="en-US"/>
        </w:rPr>
        <w:t xml:space="preserve"> </w:t>
      </w:r>
      <w:r w:rsidRPr="003633EC">
        <w:rPr>
          <w:rFonts w:asciiTheme="minorHAnsi" w:hAnsiTheme="minorHAnsi"/>
          <w:b/>
          <w:bCs/>
          <w:color w:val="E3167C" w:themeColor="accent6" w:themeShade="BF"/>
          <w:sz w:val="18"/>
          <w:szCs w:val="18"/>
        </w:rPr>
        <w:t xml:space="preserve">ca. 60 min. </w:t>
      </w:r>
      <w:r w:rsidRPr="003633EC">
        <w:rPr>
          <w:rFonts w:asciiTheme="minorHAnsi" w:hAnsiTheme="minorHAnsi"/>
          <w:b/>
          <w:bCs/>
          <w:color w:val="E3167C" w:themeColor="accent6" w:themeShade="BF"/>
          <w:sz w:val="18"/>
          <w:szCs w:val="18"/>
          <w:lang w:val="pt-PT"/>
        </w:rPr>
        <w:t xml:space="preserve">€ </w:t>
      </w:r>
      <w:r w:rsidRPr="003633EC">
        <w:rPr>
          <w:rFonts w:asciiTheme="minorHAnsi" w:hAnsiTheme="minorHAnsi"/>
          <w:b/>
          <w:bCs/>
          <w:color w:val="E3167C" w:themeColor="accent6" w:themeShade="BF"/>
          <w:sz w:val="18"/>
          <w:szCs w:val="18"/>
        </w:rPr>
        <w:t>125.-</w:t>
      </w:r>
      <w:r w:rsidRPr="00665A9B">
        <w:rPr>
          <w:rFonts w:asciiTheme="minorHAnsi" w:hAnsiTheme="minorHAnsi"/>
          <w:color w:val="E3167C" w:themeColor="accent6" w:themeShade="BF"/>
          <w:sz w:val="17"/>
          <w:szCs w:val="17"/>
        </w:rPr>
        <w:br/>
      </w:r>
      <w:r w:rsidRPr="003C300E">
        <w:rPr>
          <w:rFonts w:asciiTheme="minorHAnsi" w:hAnsiTheme="minorHAnsi"/>
          <w:sz w:val="18"/>
          <w:szCs w:val="18"/>
        </w:rPr>
        <w:t>Abreinigung, Hydro-</w:t>
      </w:r>
      <w:proofErr w:type="spellStart"/>
      <w:r w:rsidRPr="003C300E">
        <w:rPr>
          <w:rFonts w:asciiTheme="minorHAnsi" w:hAnsiTheme="minorHAnsi"/>
          <w:sz w:val="18"/>
          <w:szCs w:val="18"/>
        </w:rPr>
        <w:t>Cupping</w:t>
      </w:r>
      <w:proofErr w:type="spellEnd"/>
      <w:r w:rsidRPr="003C300E">
        <w:rPr>
          <w:rFonts w:asciiTheme="minorHAnsi" w:hAnsiTheme="minorHAnsi"/>
          <w:sz w:val="18"/>
          <w:szCs w:val="18"/>
        </w:rPr>
        <w:t xml:space="preserve"> - porentiefe Reinigung, </w:t>
      </w:r>
      <w:r w:rsidRPr="003C300E">
        <w:rPr>
          <w:rFonts w:asciiTheme="minorHAnsi" w:hAnsiTheme="minorHAnsi"/>
          <w:sz w:val="18"/>
          <w:szCs w:val="18"/>
          <w:lang w:val="en-US"/>
        </w:rPr>
        <w:t xml:space="preserve">Peeling, </w:t>
      </w:r>
      <w:r w:rsidRPr="003C300E">
        <w:rPr>
          <w:rFonts w:asciiTheme="minorHAnsi" w:hAnsiTheme="minorHAnsi"/>
          <w:sz w:val="18"/>
          <w:szCs w:val="18"/>
        </w:rPr>
        <w:t>Einschließen von hydrogenisiertem Wasser gegen zelluläre Oxidation, Massage, Abschlusspflege</w:t>
      </w:r>
    </w:p>
    <w:p w14:paraId="514D2140" w14:textId="77777777" w:rsidR="000D1AE2" w:rsidRDefault="000D1AE2" w:rsidP="004C6B0E">
      <w:pPr>
        <w:spacing w:after="240" w:line="260" w:lineRule="atLeast"/>
        <w:rPr>
          <w:rFonts w:asciiTheme="minorHAnsi" w:hAnsiTheme="minorHAnsi"/>
          <w:b/>
          <w:bCs/>
          <w:color w:val="7030A0"/>
          <w:u w:color="40403F"/>
        </w:rPr>
      </w:pPr>
    </w:p>
    <w:p w14:paraId="2D50B55F" w14:textId="346491BF" w:rsidR="000D1AE2" w:rsidRDefault="000D1AE2" w:rsidP="004C6B0E">
      <w:pPr>
        <w:spacing w:after="240" w:line="260" w:lineRule="atLeast"/>
        <w:rPr>
          <w:rFonts w:asciiTheme="minorHAnsi" w:hAnsiTheme="minorHAnsi"/>
          <w:b/>
          <w:bCs/>
          <w:color w:val="7030A0"/>
          <w:u w:color="40403F"/>
        </w:rPr>
      </w:pPr>
    </w:p>
    <w:p w14:paraId="0F8B2CEF" w14:textId="77777777" w:rsidR="000D1AE2" w:rsidRDefault="000D1AE2" w:rsidP="004C6B0E">
      <w:pPr>
        <w:spacing w:after="240" w:line="260" w:lineRule="atLeast"/>
        <w:rPr>
          <w:rFonts w:asciiTheme="minorHAnsi" w:hAnsiTheme="minorHAnsi"/>
          <w:b/>
          <w:bCs/>
          <w:color w:val="7030A0"/>
          <w:u w:color="40403F"/>
        </w:rPr>
      </w:pPr>
    </w:p>
    <w:p w14:paraId="50699F21" w14:textId="69477E0D" w:rsidR="000D1AE2" w:rsidRPr="000D1AE2" w:rsidRDefault="004F1D2E" w:rsidP="00D336A5">
      <w:pPr>
        <w:spacing w:after="240" w:line="260" w:lineRule="atLeast"/>
        <w:rPr>
          <w:rFonts w:asciiTheme="minorHAnsi" w:hAnsiTheme="minorHAnsi"/>
          <w:b/>
          <w:bCs/>
          <w:color w:val="7030A0"/>
          <w:u w:color="0A0A0A"/>
          <w:shd w:val="clear" w:color="auto" w:fill="FFFFFF"/>
          <w:lang w:val="es-ES_tradnl"/>
        </w:rPr>
      </w:pPr>
      <w:r w:rsidRPr="00D336A5">
        <w:rPr>
          <w:rFonts w:asciiTheme="minorHAnsi" w:hAnsiTheme="minorHAnsi"/>
          <w:b/>
          <w:bCs/>
          <w:color w:val="7030A0"/>
          <w:u w:color="40403F"/>
        </w:rPr>
        <w:t>MICRODERMABRASION</w:t>
      </w:r>
      <w:r w:rsidRPr="00D336A5">
        <w:rPr>
          <w:rFonts w:asciiTheme="minorHAnsi" w:hAnsiTheme="minorHAnsi"/>
          <w:b/>
          <w:bCs/>
          <w:color w:val="7030A0"/>
          <w:u w:color="0A0A0A"/>
          <w:shd w:val="clear" w:color="auto" w:fill="FFFFFF"/>
          <w:lang w:val="es-ES_tradnl"/>
        </w:rPr>
        <w:t xml:space="preserve"> </w:t>
      </w:r>
    </w:p>
    <w:p w14:paraId="089E1740" w14:textId="2DF2A325" w:rsidR="00151B94" w:rsidRPr="00102554" w:rsidRDefault="004F1D2E" w:rsidP="00D336A5">
      <w:pPr>
        <w:spacing w:after="240" w:line="260" w:lineRule="atLeast"/>
        <w:rPr>
          <w:rFonts w:asciiTheme="minorHAnsi" w:hAnsiTheme="minorHAnsi"/>
          <w:b/>
          <w:bCs/>
          <w:sz w:val="17"/>
          <w:szCs w:val="17"/>
          <w:u w:color="0A0A0A"/>
          <w:shd w:val="clear" w:color="auto" w:fill="FFFFFF"/>
        </w:rPr>
      </w:pPr>
      <w:r w:rsidRPr="00665A9B">
        <w:rPr>
          <w:rFonts w:asciiTheme="minorHAnsi" w:hAnsiTheme="minorHAnsi"/>
          <w:b/>
          <w:bCs/>
          <w:color w:val="E3167C" w:themeColor="accent6" w:themeShade="BF"/>
          <w:sz w:val="20"/>
          <w:szCs w:val="20"/>
          <w:lang w:val="en-US"/>
        </w:rPr>
        <w:t xml:space="preserve">Microdermabrasion Basic </w:t>
      </w:r>
      <w:r w:rsidR="003C300E">
        <w:rPr>
          <w:rFonts w:asciiTheme="minorHAnsi" w:hAnsiTheme="minorHAnsi"/>
          <w:sz w:val="18"/>
          <w:szCs w:val="18"/>
        </w:rPr>
        <w:t>(</w:t>
      </w:r>
      <w:r w:rsidRPr="003C300E">
        <w:rPr>
          <w:rFonts w:asciiTheme="minorHAnsi" w:hAnsiTheme="minorHAnsi"/>
          <w:sz w:val="18"/>
          <w:szCs w:val="18"/>
        </w:rPr>
        <w:t>Gesicht und Hals</w:t>
      </w:r>
      <w:r w:rsidR="003C300E">
        <w:rPr>
          <w:rFonts w:asciiTheme="minorHAnsi" w:hAnsiTheme="minorHAnsi"/>
          <w:sz w:val="18"/>
          <w:szCs w:val="18"/>
        </w:rPr>
        <w:t>)</w:t>
      </w:r>
      <w:r w:rsidRPr="009B53EA">
        <w:rPr>
          <w:rFonts w:asciiTheme="minorHAnsi" w:hAnsiTheme="minorHAnsi"/>
          <w:color w:val="CC99FF"/>
          <w:sz w:val="17"/>
          <w:szCs w:val="17"/>
        </w:rPr>
        <w:t xml:space="preserve"> </w:t>
      </w:r>
      <w:r w:rsidR="003C300E">
        <w:rPr>
          <w:rFonts w:asciiTheme="minorHAnsi" w:hAnsiTheme="minorHAnsi"/>
          <w:color w:val="CC99FF"/>
          <w:sz w:val="17"/>
          <w:szCs w:val="17"/>
        </w:rPr>
        <w:tab/>
      </w:r>
      <w:r w:rsidR="003C300E">
        <w:rPr>
          <w:rFonts w:asciiTheme="minorHAnsi" w:hAnsiTheme="minorHAnsi"/>
          <w:color w:val="CC99FF"/>
          <w:sz w:val="17"/>
          <w:szCs w:val="17"/>
        </w:rPr>
        <w:tab/>
      </w:r>
      <w:r w:rsidRPr="003633EC">
        <w:rPr>
          <w:rFonts w:asciiTheme="minorHAnsi" w:hAnsiTheme="minorHAnsi"/>
          <w:b/>
          <w:bCs/>
          <w:color w:val="E3167C" w:themeColor="accent6" w:themeShade="BF"/>
          <w:sz w:val="18"/>
          <w:szCs w:val="18"/>
        </w:rPr>
        <w:t xml:space="preserve">ca. 60 min. € </w:t>
      </w:r>
      <w:r w:rsidR="00631998" w:rsidRPr="003633EC">
        <w:rPr>
          <w:rFonts w:asciiTheme="minorHAnsi" w:hAnsiTheme="minorHAnsi"/>
          <w:b/>
          <w:bCs/>
          <w:color w:val="E3167C" w:themeColor="accent6" w:themeShade="BF"/>
          <w:sz w:val="18"/>
          <w:szCs w:val="18"/>
        </w:rPr>
        <w:t>110</w:t>
      </w:r>
      <w:r w:rsidRPr="003633EC">
        <w:rPr>
          <w:rFonts w:asciiTheme="minorHAnsi" w:hAnsiTheme="minorHAnsi"/>
          <w:b/>
          <w:bCs/>
          <w:color w:val="E3167C" w:themeColor="accent6" w:themeShade="BF"/>
          <w:sz w:val="18"/>
          <w:szCs w:val="18"/>
        </w:rPr>
        <w:t>.-</w:t>
      </w:r>
      <w:r w:rsidRPr="008B2A27">
        <w:rPr>
          <w:rFonts w:asciiTheme="minorHAnsi" w:hAnsiTheme="minorHAnsi"/>
          <w:sz w:val="17"/>
          <w:szCs w:val="17"/>
        </w:rPr>
        <w:br/>
      </w:r>
      <w:r w:rsidRPr="003C300E">
        <w:rPr>
          <w:rFonts w:asciiTheme="minorHAnsi" w:hAnsiTheme="minorHAnsi"/>
          <w:sz w:val="18"/>
          <w:szCs w:val="18"/>
        </w:rPr>
        <w:t xml:space="preserve">Abreinigung, Vakuumdrainage, </w:t>
      </w:r>
      <w:proofErr w:type="spellStart"/>
      <w:r w:rsidRPr="003C300E">
        <w:rPr>
          <w:rFonts w:asciiTheme="minorHAnsi" w:hAnsiTheme="minorHAnsi"/>
          <w:sz w:val="18"/>
          <w:szCs w:val="18"/>
        </w:rPr>
        <w:t>Microdermabrasion</w:t>
      </w:r>
      <w:proofErr w:type="spellEnd"/>
      <w:r w:rsidRPr="003C300E">
        <w:rPr>
          <w:rFonts w:asciiTheme="minorHAnsi" w:hAnsiTheme="minorHAnsi"/>
          <w:sz w:val="18"/>
          <w:szCs w:val="18"/>
        </w:rPr>
        <w:t>, Maske, Abschlusspflege</w:t>
      </w:r>
    </w:p>
    <w:p w14:paraId="78E5B57D" w14:textId="790CC2E9" w:rsidR="00644012" w:rsidRPr="004C6B0E" w:rsidRDefault="004F1D2E" w:rsidP="00D336A5">
      <w:pPr>
        <w:spacing w:after="240" w:line="260" w:lineRule="atLeast"/>
        <w:rPr>
          <w:rFonts w:asciiTheme="minorHAnsi" w:hAnsiTheme="minorHAnsi"/>
          <w:sz w:val="17"/>
          <w:szCs w:val="17"/>
        </w:rPr>
      </w:pPr>
      <w:r w:rsidRPr="00665A9B">
        <w:rPr>
          <w:rFonts w:asciiTheme="minorHAnsi" w:hAnsiTheme="minorHAnsi"/>
          <w:b/>
          <w:bCs/>
          <w:color w:val="E3167C" w:themeColor="accent6" w:themeShade="BF"/>
          <w:sz w:val="20"/>
          <w:szCs w:val="20"/>
          <w:lang w:val="en-US"/>
        </w:rPr>
        <w:t xml:space="preserve">Microdermabrasion Intense </w:t>
      </w:r>
      <w:r w:rsidR="003C300E">
        <w:rPr>
          <w:rFonts w:asciiTheme="minorHAnsi" w:hAnsiTheme="minorHAnsi"/>
          <w:sz w:val="18"/>
          <w:szCs w:val="18"/>
        </w:rPr>
        <w:t>(G</w:t>
      </w:r>
      <w:r w:rsidRPr="003C300E">
        <w:rPr>
          <w:rFonts w:asciiTheme="minorHAnsi" w:hAnsiTheme="minorHAnsi"/>
          <w:sz w:val="18"/>
          <w:szCs w:val="18"/>
        </w:rPr>
        <w:t xml:space="preserve">esicht, Hals </w:t>
      </w:r>
      <w:r w:rsidR="00D336A5" w:rsidRPr="003C300E">
        <w:rPr>
          <w:rFonts w:asciiTheme="minorHAnsi" w:hAnsiTheme="minorHAnsi"/>
          <w:sz w:val="18"/>
          <w:szCs w:val="18"/>
        </w:rPr>
        <w:t xml:space="preserve">&amp; </w:t>
      </w:r>
      <w:proofErr w:type="spellStart"/>
      <w:r w:rsidRPr="003C300E">
        <w:rPr>
          <w:rFonts w:asciiTheme="minorHAnsi" w:hAnsiTheme="minorHAnsi"/>
          <w:sz w:val="18"/>
          <w:szCs w:val="18"/>
        </w:rPr>
        <w:t>Décollté</w:t>
      </w:r>
      <w:proofErr w:type="spellEnd"/>
      <w:r w:rsidR="003C300E">
        <w:rPr>
          <w:rFonts w:asciiTheme="minorHAnsi" w:hAnsiTheme="minorHAnsi"/>
          <w:sz w:val="18"/>
          <w:szCs w:val="18"/>
        </w:rPr>
        <w:t xml:space="preserve">) </w:t>
      </w:r>
      <w:r w:rsidR="003C300E">
        <w:rPr>
          <w:rFonts w:asciiTheme="minorHAnsi" w:hAnsiTheme="minorHAnsi"/>
          <w:sz w:val="18"/>
          <w:szCs w:val="18"/>
        </w:rPr>
        <w:tab/>
      </w:r>
      <w:r w:rsidRPr="003633EC">
        <w:rPr>
          <w:rFonts w:asciiTheme="minorHAnsi" w:hAnsiTheme="minorHAnsi"/>
          <w:b/>
          <w:bCs/>
          <w:color w:val="E3167C" w:themeColor="accent6" w:themeShade="BF"/>
          <w:sz w:val="18"/>
          <w:szCs w:val="18"/>
        </w:rPr>
        <w:t>ca. 75 min. € 1</w:t>
      </w:r>
      <w:r w:rsidR="00631998" w:rsidRPr="003633EC">
        <w:rPr>
          <w:rFonts w:asciiTheme="minorHAnsi" w:hAnsiTheme="minorHAnsi"/>
          <w:b/>
          <w:bCs/>
          <w:color w:val="E3167C" w:themeColor="accent6" w:themeShade="BF"/>
          <w:sz w:val="18"/>
          <w:szCs w:val="18"/>
        </w:rPr>
        <w:t>35</w:t>
      </w:r>
      <w:r w:rsidRPr="003633EC">
        <w:rPr>
          <w:rFonts w:asciiTheme="minorHAnsi" w:hAnsiTheme="minorHAnsi"/>
          <w:b/>
          <w:bCs/>
          <w:color w:val="E3167C" w:themeColor="accent6" w:themeShade="BF"/>
          <w:sz w:val="18"/>
          <w:szCs w:val="18"/>
        </w:rPr>
        <w:t>.-</w:t>
      </w:r>
      <w:r w:rsidRPr="008B2A27">
        <w:rPr>
          <w:rFonts w:asciiTheme="minorHAnsi" w:hAnsiTheme="minorHAnsi"/>
          <w:sz w:val="17"/>
          <w:szCs w:val="17"/>
        </w:rPr>
        <w:br/>
      </w:r>
      <w:r w:rsidRPr="00D336A5">
        <w:rPr>
          <w:rFonts w:asciiTheme="minorHAnsi" w:hAnsiTheme="minorHAnsi"/>
          <w:sz w:val="18"/>
          <w:szCs w:val="18"/>
        </w:rPr>
        <w:t xml:space="preserve">Abreinigung, Vakuumdrainage, </w:t>
      </w:r>
      <w:proofErr w:type="spellStart"/>
      <w:r w:rsidRPr="00D336A5">
        <w:rPr>
          <w:rFonts w:asciiTheme="minorHAnsi" w:hAnsiTheme="minorHAnsi"/>
          <w:sz w:val="18"/>
          <w:szCs w:val="18"/>
        </w:rPr>
        <w:t>Microdermabrasion</w:t>
      </w:r>
      <w:proofErr w:type="spellEnd"/>
      <w:r w:rsidRPr="00D336A5">
        <w:rPr>
          <w:rFonts w:asciiTheme="minorHAnsi" w:hAnsiTheme="minorHAnsi"/>
          <w:sz w:val="18"/>
          <w:szCs w:val="18"/>
        </w:rPr>
        <w:t>, Komedonen entfernen, Maske, Abschlusspflege</w:t>
      </w:r>
    </w:p>
    <w:p w14:paraId="62E23AD2" w14:textId="41935FC1" w:rsidR="009B53EA" w:rsidRPr="00D336A5" w:rsidRDefault="009B53EA" w:rsidP="00D336A5">
      <w:pPr>
        <w:spacing w:line="260" w:lineRule="atLeast"/>
        <w:rPr>
          <w:rFonts w:asciiTheme="minorHAnsi" w:hAnsiTheme="minorHAnsi"/>
          <w:b/>
          <w:bCs/>
          <w:color w:val="7030A0"/>
          <w:u w:color="40403F"/>
        </w:rPr>
      </w:pPr>
      <w:r w:rsidRPr="00D336A5">
        <w:rPr>
          <w:rFonts w:asciiTheme="minorHAnsi" w:hAnsiTheme="minorHAnsi"/>
          <w:b/>
          <w:bCs/>
          <w:color w:val="7030A0"/>
          <w:u w:color="40403F"/>
        </w:rPr>
        <w:t>WINBACK - RADIOFREQUENZBEHANDLUNG</w:t>
      </w:r>
    </w:p>
    <w:p w14:paraId="1BF77D15" w14:textId="77777777" w:rsidR="009B53EA" w:rsidRPr="00D336A5" w:rsidRDefault="009B53EA" w:rsidP="00D336A5">
      <w:pPr>
        <w:spacing w:after="240" w:line="260" w:lineRule="atLeast"/>
        <w:rPr>
          <w:rFonts w:asciiTheme="minorHAnsi" w:hAnsiTheme="minorHAnsi"/>
          <w:sz w:val="18"/>
          <w:szCs w:val="18"/>
        </w:rPr>
      </w:pPr>
      <w:r w:rsidRPr="00D336A5">
        <w:rPr>
          <w:rFonts w:asciiTheme="minorHAnsi" w:hAnsiTheme="minorHAnsi"/>
          <w:sz w:val="18"/>
          <w:szCs w:val="18"/>
        </w:rPr>
        <w:t>Straffung des Hautgewebes, Kräftigung der Konturen, Verringerung der Faltentiefe, Verbesserung von mattem Hautbild.</w:t>
      </w:r>
    </w:p>
    <w:p w14:paraId="00864C99" w14:textId="2C036DD8" w:rsidR="009B53EA" w:rsidRDefault="009B53EA" w:rsidP="00D336A5">
      <w:pPr>
        <w:spacing w:after="240"/>
        <w:rPr>
          <w:rFonts w:asciiTheme="minorHAnsi" w:hAnsiTheme="minorHAnsi"/>
          <w:sz w:val="17"/>
          <w:szCs w:val="17"/>
        </w:rPr>
      </w:pPr>
      <w:r w:rsidRPr="00665A9B">
        <w:rPr>
          <w:rFonts w:asciiTheme="minorHAnsi" w:hAnsiTheme="minorHAnsi"/>
          <w:b/>
          <w:bCs/>
          <w:color w:val="E3167C" w:themeColor="accent6" w:themeShade="BF"/>
          <w:sz w:val="20"/>
          <w:szCs w:val="20"/>
        </w:rPr>
        <w:t>WINBACK Face</w:t>
      </w:r>
      <w:r w:rsidRPr="009B53EA">
        <w:rPr>
          <w:rFonts w:asciiTheme="minorHAnsi" w:hAnsiTheme="minorHAnsi"/>
          <w:b/>
          <w:bCs/>
          <w:color w:val="CC99FF"/>
          <w:sz w:val="17"/>
          <w:szCs w:val="17"/>
        </w:rPr>
        <w:t xml:space="preserve"> </w:t>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Pr="003633EC">
        <w:rPr>
          <w:rFonts w:asciiTheme="minorHAnsi" w:hAnsiTheme="minorHAnsi"/>
          <w:b/>
          <w:bCs/>
          <w:color w:val="E3167C" w:themeColor="accent6" w:themeShade="BF"/>
          <w:sz w:val="18"/>
          <w:szCs w:val="18"/>
        </w:rPr>
        <w:t xml:space="preserve">ca. 60 min. € </w:t>
      </w:r>
      <w:r w:rsidR="00A668CF">
        <w:rPr>
          <w:rFonts w:asciiTheme="minorHAnsi" w:hAnsiTheme="minorHAnsi"/>
          <w:b/>
          <w:bCs/>
          <w:color w:val="E3167C" w:themeColor="accent6" w:themeShade="BF"/>
          <w:sz w:val="18"/>
          <w:szCs w:val="18"/>
        </w:rPr>
        <w:t>115</w:t>
      </w:r>
      <w:r w:rsidRPr="003633EC">
        <w:rPr>
          <w:rFonts w:asciiTheme="minorHAnsi" w:hAnsiTheme="minorHAnsi"/>
          <w:color w:val="E3167C" w:themeColor="accent6" w:themeShade="BF"/>
          <w:sz w:val="18"/>
          <w:szCs w:val="18"/>
        </w:rPr>
        <w:t>.-</w:t>
      </w:r>
      <w:r w:rsidRPr="00665A9B">
        <w:rPr>
          <w:rFonts w:asciiTheme="minorHAnsi" w:hAnsiTheme="minorHAnsi"/>
          <w:color w:val="E3167C" w:themeColor="accent6" w:themeShade="BF"/>
          <w:sz w:val="17"/>
          <w:szCs w:val="17"/>
        </w:rPr>
        <w:br/>
      </w:r>
      <w:r w:rsidRPr="00D336A5">
        <w:rPr>
          <w:rFonts w:asciiTheme="minorHAnsi" w:hAnsiTheme="minorHAnsi"/>
          <w:sz w:val="18"/>
          <w:szCs w:val="18"/>
        </w:rPr>
        <w:t xml:space="preserve">Abreinigung • </w:t>
      </w:r>
      <w:proofErr w:type="spellStart"/>
      <w:r w:rsidRPr="00D336A5">
        <w:rPr>
          <w:rFonts w:asciiTheme="minorHAnsi" w:hAnsiTheme="minorHAnsi"/>
          <w:sz w:val="18"/>
          <w:szCs w:val="18"/>
        </w:rPr>
        <w:t>Gelmaske</w:t>
      </w:r>
      <w:proofErr w:type="spellEnd"/>
      <w:r w:rsidRPr="00D336A5">
        <w:rPr>
          <w:rFonts w:asciiTheme="minorHAnsi" w:hAnsiTheme="minorHAnsi"/>
          <w:sz w:val="18"/>
          <w:szCs w:val="18"/>
        </w:rPr>
        <w:t xml:space="preserve"> als Aktivator • Winback • Abschlusspflege</w:t>
      </w:r>
    </w:p>
    <w:p w14:paraId="3B354560" w14:textId="52F9E027" w:rsidR="009B53EA" w:rsidRPr="003633EC" w:rsidRDefault="009B53EA" w:rsidP="004C6B0E">
      <w:pPr>
        <w:rPr>
          <w:rFonts w:asciiTheme="minorHAnsi" w:hAnsiTheme="minorHAnsi"/>
          <w:sz w:val="18"/>
          <w:szCs w:val="18"/>
        </w:rPr>
      </w:pPr>
      <w:r w:rsidRPr="00665A9B">
        <w:rPr>
          <w:rFonts w:asciiTheme="minorHAnsi" w:hAnsiTheme="minorHAnsi"/>
          <w:b/>
          <w:bCs/>
          <w:color w:val="E3167C" w:themeColor="accent6" w:themeShade="BF"/>
          <w:sz w:val="20"/>
          <w:szCs w:val="20"/>
        </w:rPr>
        <w:t xml:space="preserve">WINBACK Face </w:t>
      </w:r>
      <w:proofErr w:type="spellStart"/>
      <w:r w:rsidR="00631998" w:rsidRPr="00665A9B">
        <w:rPr>
          <w:rFonts w:asciiTheme="minorHAnsi" w:hAnsiTheme="minorHAnsi"/>
          <w:b/>
          <w:bCs/>
          <w:color w:val="E3167C" w:themeColor="accent6" w:themeShade="BF"/>
          <w:sz w:val="20"/>
          <w:szCs w:val="20"/>
        </w:rPr>
        <w:t>Intens</w:t>
      </w:r>
      <w:proofErr w:type="spellEnd"/>
      <w:r w:rsidRPr="00665A9B">
        <w:rPr>
          <w:rFonts w:asciiTheme="minorHAnsi" w:hAnsiTheme="minorHAnsi"/>
          <w:b/>
          <w:bCs/>
          <w:color w:val="E3167C" w:themeColor="accent6" w:themeShade="BF"/>
          <w:sz w:val="17"/>
          <w:szCs w:val="17"/>
        </w:rPr>
        <w:t xml:space="preserve"> </w:t>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Pr="003633EC">
        <w:rPr>
          <w:rFonts w:asciiTheme="minorHAnsi" w:hAnsiTheme="minorHAnsi"/>
          <w:b/>
          <w:bCs/>
          <w:color w:val="E3167C" w:themeColor="accent6" w:themeShade="BF"/>
          <w:sz w:val="18"/>
          <w:szCs w:val="18"/>
        </w:rPr>
        <w:t>ca. 80 min. € 1</w:t>
      </w:r>
      <w:r w:rsidR="003633EC">
        <w:rPr>
          <w:rFonts w:asciiTheme="minorHAnsi" w:hAnsiTheme="minorHAnsi"/>
          <w:b/>
          <w:bCs/>
          <w:color w:val="E3167C" w:themeColor="accent6" w:themeShade="BF"/>
          <w:sz w:val="18"/>
          <w:szCs w:val="18"/>
        </w:rPr>
        <w:t>45</w:t>
      </w:r>
      <w:r w:rsidRPr="003633EC">
        <w:rPr>
          <w:rFonts w:asciiTheme="minorHAnsi" w:hAnsiTheme="minorHAnsi"/>
          <w:b/>
          <w:bCs/>
          <w:color w:val="E3167C" w:themeColor="accent6" w:themeShade="BF"/>
          <w:sz w:val="18"/>
          <w:szCs w:val="18"/>
        </w:rPr>
        <w:t>.-</w:t>
      </w:r>
    </w:p>
    <w:p w14:paraId="53FF8648" w14:textId="0CCF4902" w:rsidR="004C6B0E" w:rsidRPr="00D336A5" w:rsidRDefault="009B53EA" w:rsidP="004C6B0E">
      <w:pPr>
        <w:spacing w:after="240"/>
        <w:rPr>
          <w:rFonts w:asciiTheme="minorHAnsi" w:hAnsiTheme="minorHAnsi"/>
          <w:sz w:val="18"/>
          <w:szCs w:val="18"/>
        </w:rPr>
      </w:pPr>
      <w:r w:rsidRPr="00D336A5">
        <w:rPr>
          <w:rFonts w:asciiTheme="minorHAnsi" w:hAnsiTheme="minorHAnsi"/>
          <w:sz w:val="18"/>
          <w:szCs w:val="18"/>
        </w:rPr>
        <w:t>Abreinigung • Peeling • Komedonen entfernen • Serum • Gelmaske als Aktivator • Winback • Collagen-Vlies • Abschlusspflege</w:t>
      </w:r>
    </w:p>
    <w:p w14:paraId="473D84DB" w14:textId="68C2167D" w:rsidR="00151B94" w:rsidRPr="00D336A5" w:rsidRDefault="004F1D2E" w:rsidP="00D336A5">
      <w:pPr>
        <w:spacing w:line="300" w:lineRule="atLeast"/>
        <w:rPr>
          <w:rFonts w:asciiTheme="minorHAnsi" w:hAnsiTheme="minorHAnsi"/>
          <w:b/>
          <w:bCs/>
          <w:color w:val="7030A0"/>
        </w:rPr>
      </w:pPr>
      <w:r w:rsidRPr="00D336A5">
        <w:rPr>
          <w:rFonts w:asciiTheme="minorHAnsi" w:hAnsiTheme="minorHAnsi"/>
          <w:b/>
          <w:bCs/>
          <w:color w:val="7030A0"/>
        </w:rPr>
        <w:t>BEHANDLUNG MIT FRUCHTSÄURE</w:t>
      </w:r>
    </w:p>
    <w:p w14:paraId="1E1EA7DE" w14:textId="39C2B3F2" w:rsidR="00151B94" w:rsidRPr="00D336A5" w:rsidRDefault="004F1D2E" w:rsidP="00D336A5">
      <w:pPr>
        <w:spacing w:line="260" w:lineRule="atLeast"/>
        <w:rPr>
          <w:rFonts w:asciiTheme="minorHAnsi" w:hAnsiTheme="minorHAnsi"/>
          <w:sz w:val="18"/>
          <w:szCs w:val="18"/>
        </w:rPr>
      </w:pPr>
      <w:r w:rsidRPr="00D336A5">
        <w:rPr>
          <w:rFonts w:asciiTheme="minorHAnsi" w:hAnsiTheme="minorHAnsi"/>
          <w:sz w:val="18"/>
          <w:szCs w:val="18"/>
        </w:rPr>
        <w:t xml:space="preserve">Spezialbehandlung </w:t>
      </w:r>
      <w:r w:rsidR="00665A9B" w:rsidRPr="00D336A5">
        <w:rPr>
          <w:rFonts w:asciiTheme="minorHAnsi" w:hAnsiTheme="minorHAnsi"/>
          <w:sz w:val="18"/>
          <w:szCs w:val="18"/>
        </w:rPr>
        <w:t>gegen Pigmentflecke</w:t>
      </w:r>
      <w:r w:rsidRPr="00D336A5">
        <w:rPr>
          <w:rFonts w:asciiTheme="minorHAnsi" w:hAnsiTheme="minorHAnsi"/>
          <w:sz w:val="18"/>
          <w:szCs w:val="18"/>
        </w:rPr>
        <w:t xml:space="preserve">, </w:t>
      </w:r>
      <w:proofErr w:type="gramStart"/>
      <w:r w:rsidRPr="00D336A5">
        <w:rPr>
          <w:rFonts w:asciiTheme="minorHAnsi" w:hAnsiTheme="minorHAnsi"/>
          <w:sz w:val="18"/>
          <w:szCs w:val="18"/>
        </w:rPr>
        <w:t>Akne</w:t>
      </w:r>
      <w:r w:rsidR="00665A9B">
        <w:rPr>
          <w:rFonts w:asciiTheme="minorHAnsi" w:hAnsiTheme="minorHAnsi"/>
          <w:sz w:val="18"/>
          <w:szCs w:val="18"/>
        </w:rPr>
        <w:t xml:space="preserve"> N</w:t>
      </w:r>
      <w:r w:rsidRPr="00D336A5">
        <w:rPr>
          <w:rFonts w:asciiTheme="minorHAnsi" w:hAnsiTheme="minorHAnsi"/>
          <w:sz w:val="18"/>
          <w:szCs w:val="18"/>
        </w:rPr>
        <w:t>arben</w:t>
      </w:r>
      <w:proofErr w:type="gramEnd"/>
      <w:r w:rsidRPr="00D336A5">
        <w:rPr>
          <w:rFonts w:asciiTheme="minorHAnsi" w:hAnsiTheme="minorHAnsi"/>
          <w:sz w:val="18"/>
          <w:szCs w:val="18"/>
        </w:rPr>
        <w:t>, großporige Haut, feine Falten, mangelnde Festigkeit, raue Haut mit Feuchtigkeitsmangel.</w:t>
      </w:r>
    </w:p>
    <w:p w14:paraId="2C69A7CE" w14:textId="77777777" w:rsidR="00C56F06" w:rsidRPr="008B2A27" w:rsidRDefault="00C56F06" w:rsidP="004F1D2E">
      <w:pPr>
        <w:spacing w:line="260" w:lineRule="atLeast"/>
        <w:rPr>
          <w:rFonts w:asciiTheme="minorHAnsi" w:hAnsiTheme="minorHAnsi"/>
          <w:sz w:val="17"/>
          <w:szCs w:val="17"/>
        </w:rPr>
      </w:pPr>
    </w:p>
    <w:p w14:paraId="137467E0" w14:textId="68C71E4A" w:rsidR="00D336A5" w:rsidRDefault="00C56F06" w:rsidP="00D336A5">
      <w:pPr>
        <w:spacing w:line="260" w:lineRule="atLeast"/>
        <w:rPr>
          <w:rFonts w:asciiTheme="minorHAnsi" w:hAnsiTheme="minorHAnsi"/>
          <w:sz w:val="18"/>
          <w:szCs w:val="18"/>
        </w:rPr>
      </w:pPr>
      <w:r w:rsidRPr="00665A9B">
        <w:rPr>
          <w:rFonts w:asciiTheme="minorHAnsi" w:hAnsiTheme="minorHAnsi"/>
          <w:b/>
          <w:bCs/>
          <w:color w:val="E3167C" w:themeColor="accent6" w:themeShade="BF"/>
          <w:sz w:val="20"/>
          <w:szCs w:val="20"/>
        </w:rPr>
        <w:t xml:space="preserve">FRUCHTSÄURE - </w:t>
      </w:r>
      <w:r w:rsidR="000D1AE2" w:rsidRPr="00665A9B">
        <w:rPr>
          <w:rFonts w:asciiTheme="minorHAnsi" w:hAnsiTheme="minorHAnsi"/>
          <w:b/>
          <w:bCs/>
          <w:color w:val="E3167C" w:themeColor="accent6" w:themeShade="BF"/>
          <w:sz w:val="20"/>
          <w:szCs w:val="20"/>
        </w:rPr>
        <w:t>Behandlung</w:t>
      </w:r>
      <w:r w:rsidR="004C6B0E" w:rsidRPr="00665A9B">
        <w:rPr>
          <w:rFonts w:asciiTheme="minorHAnsi" w:hAnsiTheme="minorHAnsi"/>
          <w:color w:val="E3167C" w:themeColor="accent6" w:themeShade="BF"/>
          <w:sz w:val="17"/>
          <w:szCs w:val="17"/>
        </w:rPr>
        <w:tab/>
      </w:r>
      <w:r w:rsidR="004C6B0E" w:rsidRPr="00665A9B">
        <w:rPr>
          <w:rFonts w:asciiTheme="minorHAnsi" w:hAnsiTheme="minorHAnsi"/>
          <w:color w:val="E3167C" w:themeColor="accent6" w:themeShade="BF"/>
          <w:sz w:val="17"/>
          <w:szCs w:val="17"/>
        </w:rPr>
        <w:tab/>
      </w:r>
      <w:r w:rsidR="004C6B0E">
        <w:rPr>
          <w:rFonts w:asciiTheme="minorHAnsi" w:hAnsiTheme="minorHAnsi"/>
          <w:sz w:val="17"/>
          <w:szCs w:val="17"/>
        </w:rPr>
        <w:tab/>
      </w:r>
      <w:r w:rsidR="004C6B0E">
        <w:rPr>
          <w:rFonts w:asciiTheme="minorHAnsi" w:hAnsiTheme="minorHAnsi"/>
          <w:sz w:val="17"/>
          <w:szCs w:val="17"/>
        </w:rPr>
        <w:tab/>
      </w:r>
      <w:r w:rsidR="004F1D2E" w:rsidRPr="003633EC">
        <w:rPr>
          <w:rFonts w:asciiTheme="minorHAnsi" w:hAnsiTheme="minorHAnsi"/>
          <w:b/>
          <w:bCs/>
          <w:color w:val="E3167C" w:themeColor="accent6" w:themeShade="BF"/>
          <w:sz w:val="18"/>
          <w:szCs w:val="18"/>
        </w:rPr>
        <w:t xml:space="preserve">ca. 50 min. € </w:t>
      </w:r>
      <w:r w:rsidR="00631998" w:rsidRPr="003633EC">
        <w:rPr>
          <w:rFonts w:asciiTheme="minorHAnsi" w:hAnsiTheme="minorHAnsi"/>
          <w:b/>
          <w:bCs/>
          <w:color w:val="E3167C" w:themeColor="accent6" w:themeShade="BF"/>
          <w:sz w:val="18"/>
          <w:szCs w:val="18"/>
        </w:rPr>
        <w:t>1</w:t>
      </w:r>
      <w:r w:rsidR="00A668CF">
        <w:rPr>
          <w:rFonts w:asciiTheme="minorHAnsi" w:hAnsiTheme="minorHAnsi"/>
          <w:b/>
          <w:bCs/>
          <w:color w:val="E3167C" w:themeColor="accent6" w:themeShade="BF"/>
          <w:sz w:val="18"/>
          <w:szCs w:val="18"/>
        </w:rPr>
        <w:t>10</w:t>
      </w:r>
      <w:r w:rsidR="003633EC">
        <w:rPr>
          <w:rFonts w:asciiTheme="minorHAnsi" w:hAnsiTheme="minorHAnsi"/>
          <w:b/>
          <w:bCs/>
          <w:color w:val="E3167C" w:themeColor="accent6" w:themeShade="BF"/>
          <w:sz w:val="18"/>
          <w:szCs w:val="18"/>
        </w:rPr>
        <w:t>.-</w:t>
      </w:r>
      <w:r w:rsidR="004F1D2E" w:rsidRPr="00102554">
        <w:rPr>
          <w:rFonts w:asciiTheme="minorHAnsi" w:hAnsiTheme="minorHAnsi"/>
          <w:sz w:val="17"/>
          <w:szCs w:val="17"/>
          <w:u w:color="0A0A0A"/>
          <w:shd w:val="clear" w:color="auto" w:fill="FFFFFF"/>
        </w:rPr>
        <w:br/>
      </w:r>
      <w:r w:rsidR="004F1D2E" w:rsidRPr="00D336A5">
        <w:rPr>
          <w:rFonts w:asciiTheme="minorHAnsi" w:hAnsiTheme="minorHAnsi"/>
          <w:sz w:val="18"/>
          <w:szCs w:val="18"/>
        </w:rPr>
        <w:t>Abreinigung, Fruchtsäure, Maske, Abschlusspflege</w:t>
      </w:r>
    </w:p>
    <w:p w14:paraId="16E3B99D" w14:textId="77777777" w:rsidR="000D1AE2" w:rsidRDefault="000D1AE2" w:rsidP="00D336A5">
      <w:pPr>
        <w:spacing w:line="260" w:lineRule="atLeast"/>
        <w:rPr>
          <w:rFonts w:asciiTheme="minorHAnsi" w:hAnsiTheme="minorHAnsi"/>
          <w:sz w:val="18"/>
          <w:szCs w:val="18"/>
        </w:rPr>
      </w:pPr>
    </w:p>
    <w:p w14:paraId="28A9ECB8" w14:textId="6F4581B1" w:rsidR="00665A9B" w:rsidRPr="000C3C16" w:rsidRDefault="00665A9B" w:rsidP="00D336A5">
      <w:pPr>
        <w:spacing w:line="260" w:lineRule="atLeast"/>
        <w:rPr>
          <w:rFonts w:asciiTheme="minorHAnsi" w:hAnsiTheme="minorHAnsi"/>
          <w:b/>
          <w:bCs/>
          <w:color w:val="7030A0"/>
        </w:rPr>
      </w:pPr>
      <w:r w:rsidRPr="000C3C16">
        <w:rPr>
          <w:rFonts w:asciiTheme="minorHAnsi" w:hAnsiTheme="minorHAnsi"/>
          <w:b/>
          <w:bCs/>
          <w:color w:val="7030A0"/>
        </w:rPr>
        <w:t>M</w:t>
      </w:r>
      <w:r w:rsidR="003633EC" w:rsidRPr="000C3C16">
        <w:rPr>
          <w:rFonts w:asciiTheme="minorHAnsi" w:hAnsiTheme="minorHAnsi"/>
          <w:b/>
          <w:bCs/>
          <w:color w:val="7030A0"/>
        </w:rPr>
        <w:t>YCLI</w:t>
      </w:r>
    </w:p>
    <w:p w14:paraId="19B80964" w14:textId="51EFC33D" w:rsidR="00665A9B" w:rsidRPr="003633EC" w:rsidRDefault="00665A9B" w:rsidP="00D336A5">
      <w:pPr>
        <w:spacing w:line="260" w:lineRule="atLeast"/>
        <w:rPr>
          <w:rFonts w:asciiTheme="minorHAnsi" w:hAnsiTheme="minorHAnsi"/>
          <w:color w:val="auto"/>
          <w:sz w:val="20"/>
          <w:szCs w:val="20"/>
        </w:rPr>
      </w:pPr>
      <w:r w:rsidRPr="003633EC">
        <w:rPr>
          <w:rFonts w:asciiTheme="minorHAnsi" w:hAnsiTheme="minorHAnsi"/>
          <w:color w:val="auto"/>
          <w:sz w:val="20"/>
          <w:szCs w:val="20"/>
        </w:rPr>
        <w:t xml:space="preserve">Verleihen </w:t>
      </w:r>
      <w:r w:rsidR="003633EC" w:rsidRPr="003633EC">
        <w:rPr>
          <w:rFonts w:asciiTheme="minorHAnsi" w:hAnsiTheme="minorHAnsi"/>
          <w:color w:val="auto"/>
          <w:sz w:val="20"/>
          <w:szCs w:val="20"/>
        </w:rPr>
        <w:t>S</w:t>
      </w:r>
      <w:r w:rsidRPr="003633EC">
        <w:rPr>
          <w:rFonts w:asciiTheme="minorHAnsi" w:hAnsiTheme="minorHAnsi"/>
          <w:color w:val="auto"/>
          <w:sz w:val="20"/>
          <w:szCs w:val="20"/>
        </w:rPr>
        <w:t>ie ihrer H</w:t>
      </w:r>
      <w:r w:rsidR="003633EC" w:rsidRPr="003633EC">
        <w:rPr>
          <w:rFonts w:asciiTheme="minorHAnsi" w:hAnsiTheme="minorHAnsi"/>
          <w:color w:val="auto"/>
          <w:sz w:val="20"/>
          <w:szCs w:val="20"/>
        </w:rPr>
        <w:t>au</w:t>
      </w:r>
      <w:r w:rsidRPr="003633EC">
        <w:rPr>
          <w:rFonts w:asciiTheme="minorHAnsi" w:hAnsiTheme="minorHAnsi"/>
          <w:color w:val="auto"/>
          <w:sz w:val="20"/>
          <w:szCs w:val="20"/>
        </w:rPr>
        <w:t xml:space="preserve">t die </w:t>
      </w:r>
      <w:r w:rsidR="003633EC" w:rsidRPr="003633EC">
        <w:rPr>
          <w:rFonts w:asciiTheme="minorHAnsi" w:hAnsiTheme="minorHAnsi"/>
          <w:color w:val="auto"/>
          <w:sz w:val="20"/>
          <w:szCs w:val="20"/>
        </w:rPr>
        <w:t>Fähigkeit, sich</w:t>
      </w:r>
      <w:r w:rsidRPr="003633EC">
        <w:rPr>
          <w:rFonts w:asciiTheme="minorHAnsi" w:hAnsiTheme="minorHAnsi"/>
          <w:color w:val="auto"/>
          <w:sz w:val="20"/>
          <w:szCs w:val="20"/>
        </w:rPr>
        <w:t xml:space="preserve"> </w:t>
      </w:r>
      <w:r w:rsidR="003633EC" w:rsidRPr="003633EC">
        <w:rPr>
          <w:rFonts w:asciiTheme="minorHAnsi" w:hAnsiTheme="minorHAnsi"/>
          <w:color w:val="auto"/>
          <w:sz w:val="20"/>
          <w:szCs w:val="20"/>
        </w:rPr>
        <w:t>selbst</w:t>
      </w:r>
      <w:r w:rsidRPr="003633EC">
        <w:rPr>
          <w:rFonts w:asciiTheme="minorHAnsi" w:hAnsiTheme="minorHAnsi"/>
          <w:color w:val="auto"/>
          <w:sz w:val="20"/>
          <w:szCs w:val="20"/>
        </w:rPr>
        <w:t xml:space="preserve"> durch Stimulation und </w:t>
      </w:r>
      <w:r w:rsidR="000C3C16">
        <w:rPr>
          <w:rFonts w:asciiTheme="minorHAnsi" w:hAnsiTheme="minorHAnsi"/>
          <w:color w:val="auto"/>
          <w:sz w:val="20"/>
          <w:szCs w:val="20"/>
        </w:rPr>
        <w:t xml:space="preserve">auserwählten Wirkstoffen den </w:t>
      </w:r>
      <w:r w:rsidRPr="003633EC">
        <w:rPr>
          <w:rFonts w:asciiTheme="minorHAnsi" w:hAnsiTheme="minorHAnsi"/>
          <w:color w:val="auto"/>
          <w:sz w:val="20"/>
          <w:szCs w:val="20"/>
        </w:rPr>
        <w:t>Schutz jeder einzel</w:t>
      </w:r>
      <w:r w:rsidR="003633EC" w:rsidRPr="003633EC">
        <w:rPr>
          <w:rFonts w:asciiTheme="minorHAnsi" w:hAnsiTheme="minorHAnsi"/>
          <w:color w:val="auto"/>
          <w:sz w:val="20"/>
          <w:szCs w:val="20"/>
        </w:rPr>
        <w:t>nen Hautzelle zu korrigieren.</w:t>
      </w:r>
    </w:p>
    <w:p w14:paraId="113D76B3" w14:textId="77777777" w:rsidR="003633EC" w:rsidRDefault="003633EC" w:rsidP="00D336A5">
      <w:pPr>
        <w:spacing w:line="260" w:lineRule="atLeast"/>
        <w:rPr>
          <w:rFonts w:asciiTheme="minorHAnsi" w:hAnsiTheme="minorHAnsi"/>
          <w:b/>
          <w:bCs/>
          <w:color w:val="CC3399"/>
          <w:sz w:val="20"/>
          <w:szCs w:val="20"/>
        </w:rPr>
      </w:pPr>
    </w:p>
    <w:p w14:paraId="4B7A269E" w14:textId="2E9FA513" w:rsidR="003633EC" w:rsidRPr="000C3C16" w:rsidRDefault="003633EC" w:rsidP="00D336A5">
      <w:pPr>
        <w:spacing w:line="260" w:lineRule="atLeast"/>
        <w:rPr>
          <w:rFonts w:asciiTheme="minorHAnsi" w:hAnsiTheme="minorHAnsi"/>
          <w:b/>
          <w:bCs/>
          <w:color w:val="E3167C" w:themeColor="accent6" w:themeShade="BF"/>
          <w:sz w:val="18"/>
          <w:szCs w:val="18"/>
        </w:rPr>
      </w:pPr>
      <w:proofErr w:type="spellStart"/>
      <w:r>
        <w:rPr>
          <w:rFonts w:asciiTheme="minorHAnsi" w:hAnsiTheme="minorHAnsi"/>
          <w:b/>
          <w:bCs/>
          <w:color w:val="CC3399"/>
          <w:sz w:val="20"/>
          <w:szCs w:val="20"/>
        </w:rPr>
        <w:t>MyCli</w:t>
      </w:r>
      <w:proofErr w:type="spellEnd"/>
      <w:r>
        <w:rPr>
          <w:rFonts w:asciiTheme="minorHAnsi" w:hAnsiTheme="minorHAnsi"/>
          <w:b/>
          <w:bCs/>
          <w:color w:val="CC3399"/>
          <w:sz w:val="20"/>
          <w:szCs w:val="20"/>
        </w:rPr>
        <w:t xml:space="preserve"> Behandlung                                                            </w:t>
      </w:r>
      <w:r w:rsidRPr="000C3C16">
        <w:rPr>
          <w:rFonts w:asciiTheme="minorHAnsi" w:hAnsiTheme="minorHAnsi"/>
          <w:b/>
          <w:bCs/>
          <w:color w:val="E3167C" w:themeColor="accent6" w:themeShade="BF"/>
          <w:sz w:val="18"/>
          <w:szCs w:val="18"/>
        </w:rPr>
        <w:t>ca.60min. €115.-</w:t>
      </w:r>
    </w:p>
    <w:p w14:paraId="678DDFC0" w14:textId="14B037A0" w:rsidR="003633EC" w:rsidRPr="000C3C16" w:rsidRDefault="003633EC" w:rsidP="00D336A5">
      <w:pPr>
        <w:spacing w:line="260" w:lineRule="atLeast"/>
        <w:rPr>
          <w:rFonts w:asciiTheme="minorHAnsi" w:hAnsiTheme="minorHAnsi"/>
          <w:b/>
          <w:bCs/>
          <w:color w:val="E3167C" w:themeColor="accent6" w:themeShade="BF"/>
          <w:sz w:val="20"/>
          <w:szCs w:val="20"/>
        </w:rPr>
      </w:pPr>
      <w:proofErr w:type="spellStart"/>
      <w:r>
        <w:rPr>
          <w:rFonts w:asciiTheme="minorHAnsi" w:hAnsiTheme="minorHAnsi"/>
          <w:b/>
          <w:bCs/>
          <w:color w:val="CC3399"/>
          <w:sz w:val="18"/>
          <w:szCs w:val="18"/>
        </w:rPr>
        <w:t>MyCli</w:t>
      </w:r>
      <w:proofErr w:type="spellEnd"/>
      <w:r>
        <w:rPr>
          <w:rFonts w:asciiTheme="minorHAnsi" w:hAnsiTheme="minorHAnsi"/>
          <w:b/>
          <w:bCs/>
          <w:color w:val="CC3399"/>
          <w:sz w:val="18"/>
          <w:szCs w:val="18"/>
        </w:rPr>
        <w:t xml:space="preserve"> – </w:t>
      </w:r>
      <w:proofErr w:type="spellStart"/>
      <w:r>
        <w:rPr>
          <w:rFonts w:asciiTheme="minorHAnsi" w:hAnsiTheme="minorHAnsi"/>
          <w:b/>
          <w:bCs/>
          <w:color w:val="CC3399"/>
          <w:sz w:val="18"/>
          <w:szCs w:val="18"/>
        </w:rPr>
        <w:t>Winback</w:t>
      </w:r>
      <w:proofErr w:type="spellEnd"/>
      <w:r>
        <w:rPr>
          <w:rFonts w:asciiTheme="minorHAnsi" w:hAnsiTheme="minorHAnsi"/>
          <w:b/>
          <w:bCs/>
          <w:color w:val="CC3399"/>
          <w:sz w:val="18"/>
          <w:szCs w:val="18"/>
        </w:rPr>
        <w:t xml:space="preserve">                                                                         </w:t>
      </w:r>
      <w:r w:rsidRPr="000C3C16">
        <w:rPr>
          <w:rFonts w:asciiTheme="minorHAnsi" w:hAnsiTheme="minorHAnsi"/>
          <w:b/>
          <w:bCs/>
          <w:color w:val="E3167C" w:themeColor="accent6" w:themeShade="BF"/>
          <w:sz w:val="18"/>
          <w:szCs w:val="18"/>
        </w:rPr>
        <w:t>ca.60min. €135.-</w:t>
      </w:r>
    </w:p>
    <w:p w14:paraId="2BAA92E5" w14:textId="43DC36EF" w:rsidR="004F1D2E" w:rsidRPr="001109C0" w:rsidRDefault="00C56F06" w:rsidP="001109C0">
      <w:pPr>
        <w:spacing w:line="260" w:lineRule="atLeast"/>
        <w:rPr>
          <w:rFonts w:asciiTheme="minorHAnsi" w:hAnsiTheme="minorHAnsi"/>
          <w:b/>
          <w:bCs/>
          <w:color w:val="E3167C" w:themeColor="accent6" w:themeShade="BF"/>
          <w:sz w:val="19"/>
          <w:szCs w:val="19"/>
          <w:u w:val="single"/>
        </w:rPr>
      </w:pPr>
      <w:r w:rsidRPr="000C3C16">
        <w:rPr>
          <w:rFonts w:asciiTheme="minorHAnsi" w:hAnsiTheme="minorHAnsi"/>
          <w:b/>
          <w:bCs/>
          <w:color w:val="E3167C" w:themeColor="accent6" w:themeShade="BF"/>
          <w:sz w:val="19"/>
          <w:szCs w:val="19"/>
          <w:u w:val="single"/>
        </w:rPr>
        <w:br w:type="page"/>
      </w:r>
      <w:r w:rsidR="001109C0" w:rsidRPr="00D336A5">
        <w:rPr>
          <w:noProof/>
          <w:sz w:val="24"/>
          <w:szCs w:val="24"/>
        </w:rPr>
        <w:lastRenderedPageBreak/>
        <w:drawing>
          <wp:anchor distT="0" distB="0" distL="114300" distR="114300" simplePos="0" relativeHeight="251661312" behindDoc="1" locked="0" layoutInCell="1" allowOverlap="1" wp14:anchorId="7759331E" wp14:editId="589ADF85">
            <wp:simplePos x="0" y="0"/>
            <wp:positionH relativeFrom="page">
              <wp:posOffset>0</wp:posOffset>
            </wp:positionH>
            <wp:positionV relativeFrom="paragraph">
              <wp:posOffset>-720089</wp:posOffset>
            </wp:positionV>
            <wp:extent cx="11175365" cy="7742996"/>
            <wp:effectExtent l="0" t="0" r="635" b="4445"/>
            <wp:wrapNone/>
            <wp:docPr id="9055271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85000"/>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1189179" cy="7752568"/>
                    </a:xfrm>
                    <a:prstGeom prst="rect">
                      <a:avLst/>
                    </a:prstGeom>
                    <a:noFill/>
                  </pic:spPr>
                </pic:pic>
              </a:graphicData>
            </a:graphic>
            <wp14:sizeRelH relativeFrom="page">
              <wp14:pctWidth>0</wp14:pctWidth>
            </wp14:sizeRelH>
            <wp14:sizeRelV relativeFrom="page">
              <wp14:pctHeight>0</wp14:pctHeight>
            </wp14:sizeRelV>
          </wp:anchor>
        </w:drawing>
      </w:r>
      <w:r w:rsidR="001109C0">
        <w:rPr>
          <w:noProof/>
        </w:rPr>
        <w:drawing>
          <wp:anchor distT="0" distB="0" distL="114300" distR="114300" simplePos="0" relativeHeight="251674624" behindDoc="1" locked="0" layoutInCell="1" allowOverlap="1" wp14:anchorId="573C82AE" wp14:editId="222BF105">
            <wp:simplePos x="0" y="0"/>
            <wp:positionH relativeFrom="margin">
              <wp:posOffset>759460</wp:posOffset>
            </wp:positionH>
            <wp:positionV relativeFrom="paragraph">
              <wp:posOffset>-493767</wp:posOffset>
            </wp:positionV>
            <wp:extent cx="7726648" cy="329609"/>
            <wp:effectExtent l="0" t="0" r="8255" b="0"/>
            <wp:wrapNone/>
            <wp:docPr id="18257479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08_Preiszettel_DinA4_RZ_VitalZ.pdf"/>
                    <pic:cNvPicPr/>
                  </pic:nvPicPr>
                  <pic:blipFill rotWithShape="1">
                    <a:blip r:embed="rId6">
                      <a:extLst>
                        <a:ext uri="{28A0092B-C50C-407E-A947-70E740481C1C}">
                          <a14:useLocalDpi xmlns:a14="http://schemas.microsoft.com/office/drawing/2010/main" val="0"/>
                        </a:ext>
                      </a:extLst>
                    </a:blip>
                    <a:srcRect t="96949"/>
                    <a:stretch/>
                  </pic:blipFill>
                  <pic:spPr bwMode="auto">
                    <a:xfrm>
                      <a:off x="0" y="0"/>
                      <a:ext cx="7726648" cy="329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D2E" w:rsidRPr="00D336A5">
        <w:rPr>
          <w:rFonts w:asciiTheme="minorHAnsi" w:hAnsiTheme="minorHAnsi"/>
          <w:b/>
          <w:bCs/>
          <w:color w:val="7030A0"/>
          <w:sz w:val="28"/>
          <w:szCs w:val="28"/>
        </w:rPr>
        <w:t>KÖRPERBEHANDLUNGEN</w:t>
      </w:r>
    </w:p>
    <w:p w14:paraId="3B484278" w14:textId="7BE8BBB8" w:rsidR="00151B94" w:rsidRPr="009F4160" w:rsidRDefault="004F1D2E" w:rsidP="00D336A5">
      <w:pPr>
        <w:spacing w:after="240" w:line="260" w:lineRule="atLeast"/>
        <w:rPr>
          <w:rFonts w:asciiTheme="minorHAnsi" w:eastAsia="Times Roman" w:hAnsiTheme="minorHAnsi" w:cs="Times Roman"/>
          <w:sz w:val="17"/>
          <w:szCs w:val="17"/>
        </w:rPr>
      </w:pPr>
      <w:r w:rsidRPr="00D336A5">
        <w:rPr>
          <w:rFonts w:asciiTheme="minorHAnsi" w:hAnsiTheme="minorHAnsi"/>
          <w:b/>
          <w:bCs/>
          <w:color w:val="7030A0"/>
          <w:sz w:val="20"/>
          <w:szCs w:val="20"/>
        </w:rPr>
        <w:t>Basic Rückenbehandlung</w:t>
      </w:r>
      <w:r w:rsidRPr="00C56F06">
        <w:rPr>
          <w:rFonts w:asciiTheme="minorHAnsi" w:hAnsiTheme="minorHAnsi"/>
          <w:sz w:val="19"/>
          <w:szCs w:val="19"/>
        </w:rPr>
        <w:t xml:space="preserve"> </w:t>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Pr="003633EC">
        <w:rPr>
          <w:rFonts w:asciiTheme="minorHAnsi" w:hAnsiTheme="minorHAnsi"/>
          <w:b/>
          <w:bCs/>
          <w:color w:val="7030A0"/>
          <w:sz w:val="18"/>
          <w:szCs w:val="18"/>
        </w:rPr>
        <w:t xml:space="preserve">ca. 50 min. € </w:t>
      </w:r>
      <w:r w:rsidR="00A668CF">
        <w:rPr>
          <w:rFonts w:asciiTheme="minorHAnsi" w:hAnsiTheme="minorHAnsi"/>
          <w:b/>
          <w:bCs/>
          <w:color w:val="7030A0"/>
          <w:sz w:val="18"/>
          <w:szCs w:val="18"/>
        </w:rPr>
        <w:t>79</w:t>
      </w:r>
      <w:r w:rsidRPr="003633EC">
        <w:rPr>
          <w:rFonts w:asciiTheme="minorHAnsi" w:hAnsiTheme="minorHAnsi"/>
          <w:b/>
          <w:bCs/>
          <w:color w:val="7030A0"/>
          <w:sz w:val="18"/>
          <w:szCs w:val="18"/>
        </w:rPr>
        <w:t>.-</w:t>
      </w:r>
      <w:r w:rsidRPr="003633EC">
        <w:rPr>
          <w:rFonts w:asciiTheme="minorHAnsi" w:hAnsiTheme="minorHAnsi"/>
          <w:sz w:val="18"/>
          <w:szCs w:val="18"/>
        </w:rPr>
        <w:br/>
      </w:r>
      <w:r w:rsidRPr="003C300E">
        <w:rPr>
          <w:rFonts w:asciiTheme="minorHAnsi" w:hAnsiTheme="minorHAnsi"/>
          <w:sz w:val="18"/>
          <w:szCs w:val="18"/>
        </w:rPr>
        <w:t>Abreinigung, Peeling, Ausreinigung, Maske, Abschlusspflege</w:t>
      </w:r>
      <w:r w:rsidRPr="009F4160">
        <w:rPr>
          <w:rFonts w:asciiTheme="minorHAnsi" w:hAnsiTheme="minorHAnsi"/>
          <w:sz w:val="17"/>
          <w:szCs w:val="17"/>
        </w:rPr>
        <w:t xml:space="preserve"> </w:t>
      </w:r>
    </w:p>
    <w:p w14:paraId="5E2ACF22" w14:textId="3092AFD4" w:rsidR="00151B94" w:rsidRPr="009F4160" w:rsidRDefault="004F1D2E" w:rsidP="00D336A5">
      <w:pPr>
        <w:spacing w:after="240" w:line="260" w:lineRule="atLeast"/>
        <w:rPr>
          <w:rFonts w:asciiTheme="minorHAnsi" w:hAnsiTheme="minorHAnsi"/>
          <w:sz w:val="17"/>
          <w:szCs w:val="17"/>
        </w:rPr>
      </w:pPr>
      <w:r w:rsidRPr="00D336A5">
        <w:rPr>
          <w:rFonts w:asciiTheme="minorHAnsi" w:hAnsiTheme="minorHAnsi"/>
          <w:b/>
          <w:bCs/>
          <w:color w:val="7030A0"/>
          <w:sz w:val="20"/>
          <w:szCs w:val="20"/>
        </w:rPr>
        <w:t>Bioenergetische Zellulite-/Ganzkörperdrainage</w:t>
      </w:r>
      <w:r w:rsidRPr="009F4160">
        <w:rPr>
          <w:rFonts w:asciiTheme="minorHAnsi" w:hAnsiTheme="minorHAnsi"/>
          <w:b/>
          <w:bCs/>
          <w:sz w:val="17"/>
          <w:szCs w:val="17"/>
          <w:lang w:val="fr-FR"/>
        </w:rPr>
        <w:t xml:space="preserve"> </w:t>
      </w:r>
      <w:r w:rsidR="004C6B0E">
        <w:rPr>
          <w:rFonts w:asciiTheme="minorHAnsi" w:hAnsiTheme="minorHAnsi"/>
          <w:b/>
          <w:bCs/>
          <w:sz w:val="17"/>
          <w:szCs w:val="17"/>
          <w:lang w:val="fr-FR"/>
        </w:rPr>
        <w:tab/>
      </w:r>
      <w:r w:rsidRPr="003633EC">
        <w:rPr>
          <w:rFonts w:asciiTheme="minorHAnsi" w:hAnsiTheme="minorHAnsi"/>
          <w:b/>
          <w:bCs/>
          <w:color w:val="7030A0"/>
          <w:sz w:val="18"/>
          <w:szCs w:val="18"/>
          <w:lang w:val="fr-FR"/>
        </w:rPr>
        <w:t xml:space="preserve">ca. </w:t>
      </w:r>
      <w:r w:rsidRPr="003633EC">
        <w:rPr>
          <w:rFonts w:asciiTheme="minorHAnsi" w:hAnsiTheme="minorHAnsi"/>
          <w:b/>
          <w:bCs/>
          <w:color w:val="7030A0"/>
          <w:sz w:val="18"/>
          <w:szCs w:val="18"/>
        </w:rPr>
        <w:t xml:space="preserve">60 min. € </w:t>
      </w:r>
      <w:r w:rsidR="00A668CF">
        <w:rPr>
          <w:rFonts w:asciiTheme="minorHAnsi" w:hAnsiTheme="minorHAnsi"/>
          <w:b/>
          <w:bCs/>
          <w:color w:val="7030A0"/>
          <w:sz w:val="18"/>
          <w:szCs w:val="18"/>
        </w:rPr>
        <w:t>89</w:t>
      </w:r>
      <w:r w:rsidRPr="003633EC">
        <w:rPr>
          <w:rFonts w:asciiTheme="minorHAnsi" w:hAnsiTheme="minorHAnsi"/>
          <w:b/>
          <w:bCs/>
          <w:color w:val="7030A0"/>
          <w:sz w:val="18"/>
          <w:szCs w:val="18"/>
        </w:rPr>
        <w:t>.-</w:t>
      </w:r>
      <w:r w:rsidRPr="009F4160">
        <w:rPr>
          <w:rFonts w:asciiTheme="minorHAnsi" w:hAnsiTheme="minorHAnsi"/>
          <w:sz w:val="17"/>
          <w:szCs w:val="17"/>
        </w:rPr>
        <w:br/>
      </w:r>
      <w:r w:rsidRPr="003C300E">
        <w:rPr>
          <w:rFonts w:asciiTheme="minorHAnsi" w:hAnsiTheme="minorHAnsi"/>
          <w:sz w:val="18"/>
          <w:szCs w:val="18"/>
        </w:rPr>
        <w:t>Vakuumdrainage mit individuell typgerechten K</w:t>
      </w:r>
      <w:r w:rsidRPr="003C300E">
        <w:rPr>
          <w:rFonts w:asciiTheme="minorHAnsi" w:hAnsiTheme="minorHAnsi"/>
          <w:sz w:val="18"/>
          <w:szCs w:val="18"/>
          <w:lang w:val="sv-SE"/>
        </w:rPr>
        <w:t>ö</w:t>
      </w:r>
      <w:r w:rsidRPr="003C300E">
        <w:rPr>
          <w:rFonts w:asciiTheme="minorHAnsi" w:hAnsiTheme="minorHAnsi"/>
          <w:sz w:val="18"/>
          <w:szCs w:val="18"/>
        </w:rPr>
        <w:t>rperpflegeprodukten</w:t>
      </w:r>
    </w:p>
    <w:p w14:paraId="2B592784" w14:textId="3F80899D" w:rsidR="00151B94" w:rsidRPr="003633EC" w:rsidRDefault="004F1D2E" w:rsidP="003D1D6F">
      <w:pPr>
        <w:spacing w:after="240" w:line="260" w:lineRule="atLeast"/>
        <w:rPr>
          <w:rFonts w:asciiTheme="minorHAnsi" w:hAnsiTheme="minorHAnsi"/>
          <w:color w:val="7030A0"/>
          <w:sz w:val="18"/>
          <w:szCs w:val="18"/>
        </w:rPr>
      </w:pPr>
      <w:r w:rsidRPr="00D336A5">
        <w:rPr>
          <w:rFonts w:asciiTheme="minorHAnsi" w:hAnsiTheme="minorHAnsi"/>
          <w:b/>
          <w:bCs/>
          <w:color w:val="7030A0"/>
          <w:sz w:val="20"/>
          <w:szCs w:val="20"/>
        </w:rPr>
        <w:t>Ganzkörperpeeling</w:t>
      </w:r>
      <w:r w:rsidRPr="00D336A5">
        <w:rPr>
          <w:rFonts w:asciiTheme="minorHAnsi" w:hAnsiTheme="minorHAnsi"/>
          <w:b/>
          <w:bCs/>
          <w:color w:val="7030A0"/>
          <w:sz w:val="21"/>
          <w:szCs w:val="21"/>
        </w:rPr>
        <w:t xml:space="preserve"> </w:t>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Pr="003633EC">
        <w:rPr>
          <w:rFonts w:asciiTheme="minorHAnsi" w:hAnsiTheme="minorHAnsi"/>
          <w:b/>
          <w:bCs/>
          <w:color w:val="7030A0"/>
          <w:sz w:val="18"/>
          <w:szCs w:val="18"/>
          <w:lang w:val="fr-FR"/>
        </w:rPr>
        <w:t>ca.</w:t>
      </w:r>
      <w:r w:rsidRPr="003633EC">
        <w:rPr>
          <w:rFonts w:asciiTheme="minorHAnsi" w:hAnsiTheme="minorHAnsi"/>
          <w:b/>
          <w:bCs/>
          <w:color w:val="7030A0"/>
          <w:sz w:val="18"/>
          <w:szCs w:val="18"/>
        </w:rPr>
        <w:t xml:space="preserve"> 45 min. € </w:t>
      </w:r>
      <w:r w:rsidR="00A668CF">
        <w:rPr>
          <w:rFonts w:asciiTheme="minorHAnsi" w:hAnsiTheme="minorHAnsi"/>
          <w:b/>
          <w:bCs/>
          <w:color w:val="7030A0"/>
          <w:sz w:val="18"/>
          <w:szCs w:val="18"/>
        </w:rPr>
        <w:t>75</w:t>
      </w:r>
      <w:r w:rsidRPr="003633EC">
        <w:rPr>
          <w:rFonts w:asciiTheme="minorHAnsi" w:hAnsiTheme="minorHAnsi"/>
          <w:b/>
          <w:bCs/>
          <w:color w:val="7030A0"/>
          <w:sz w:val="18"/>
          <w:szCs w:val="18"/>
        </w:rPr>
        <w:t>.-</w:t>
      </w:r>
    </w:p>
    <w:p w14:paraId="164DB677" w14:textId="2635ADAE" w:rsidR="00151B94" w:rsidRPr="009F4160" w:rsidRDefault="004F1D2E" w:rsidP="003D1D6F">
      <w:pPr>
        <w:spacing w:after="240" w:line="260" w:lineRule="atLeast"/>
        <w:rPr>
          <w:rFonts w:asciiTheme="minorHAnsi" w:hAnsiTheme="minorHAnsi"/>
          <w:sz w:val="17"/>
          <w:szCs w:val="17"/>
        </w:rPr>
      </w:pPr>
      <w:r w:rsidRPr="00D336A5">
        <w:rPr>
          <w:rFonts w:asciiTheme="minorHAnsi" w:hAnsiTheme="minorHAnsi"/>
          <w:b/>
          <w:bCs/>
          <w:color w:val="7030A0"/>
          <w:sz w:val="20"/>
          <w:szCs w:val="20"/>
        </w:rPr>
        <w:t>Ganzk</w:t>
      </w:r>
      <w:r w:rsidRPr="00D336A5">
        <w:rPr>
          <w:rFonts w:asciiTheme="minorHAnsi" w:hAnsiTheme="minorHAnsi"/>
          <w:b/>
          <w:bCs/>
          <w:color w:val="7030A0"/>
          <w:sz w:val="20"/>
          <w:szCs w:val="20"/>
          <w:lang w:val="sv-SE"/>
        </w:rPr>
        <w:t>ö</w:t>
      </w:r>
      <w:r w:rsidRPr="00D336A5">
        <w:rPr>
          <w:rFonts w:asciiTheme="minorHAnsi" w:hAnsiTheme="minorHAnsi"/>
          <w:b/>
          <w:bCs/>
          <w:color w:val="7030A0"/>
          <w:sz w:val="20"/>
          <w:szCs w:val="20"/>
        </w:rPr>
        <w:t>rperpeeling</w:t>
      </w:r>
      <w:r w:rsidRPr="009F4160">
        <w:rPr>
          <w:rFonts w:asciiTheme="minorHAnsi" w:hAnsiTheme="minorHAnsi"/>
          <w:sz w:val="17"/>
          <w:szCs w:val="17"/>
        </w:rPr>
        <w:t xml:space="preserve"> </w:t>
      </w:r>
      <w:r w:rsidRPr="003C300E">
        <w:rPr>
          <w:rFonts w:asciiTheme="minorHAnsi" w:hAnsiTheme="minorHAnsi"/>
          <w:sz w:val="18"/>
          <w:szCs w:val="18"/>
        </w:rPr>
        <w:t>mit Packung</w:t>
      </w:r>
      <w:r w:rsidRPr="009F4160">
        <w:rPr>
          <w:rFonts w:asciiTheme="minorHAnsi" w:hAnsiTheme="minorHAnsi"/>
          <w:sz w:val="17"/>
          <w:szCs w:val="17"/>
        </w:rPr>
        <w:t xml:space="preserve"> </w:t>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Pr="003633EC">
        <w:rPr>
          <w:rFonts w:asciiTheme="minorHAnsi" w:hAnsiTheme="minorHAnsi"/>
          <w:b/>
          <w:bCs/>
          <w:color w:val="7030A0"/>
          <w:sz w:val="18"/>
          <w:szCs w:val="18"/>
          <w:lang w:val="fr-FR"/>
        </w:rPr>
        <w:t>ca. 60</w:t>
      </w:r>
      <w:r w:rsidRPr="003633EC">
        <w:rPr>
          <w:rFonts w:asciiTheme="minorHAnsi" w:hAnsiTheme="minorHAnsi"/>
          <w:b/>
          <w:bCs/>
          <w:color w:val="7030A0"/>
          <w:sz w:val="18"/>
          <w:szCs w:val="18"/>
        </w:rPr>
        <w:t xml:space="preserve"> min. € </w:t>
      </w:r>
      <w:r w:rsidR="00A668CF">
        <w:rPr>
          <w:rFonts w:asciiTheme="minorHAnsi" w:hAnsiTheme="minorHAnsi"/>
          <w:b/>
          <w:bCs/>
          <w:color w:val="7030A0"/>
          <w:sz w:val="18"/>
          <w:szCs w:val="18"/>
        </w:rPr>
        <w:t>85</w:t>
      </w:r>
      <w:r w:rsidRPr="003633EC">
        <w:rPr>
          <w:rFonts w:asciiTheme="minorHAnsi" w:hAnsiTheme="minorHAnsi"/>
          <w:b/>
          <w:bCs/>
          <w:color w:val="7030A0"/>
          <w:sz w:val="18"/>
          <w:szCs w:val="18"/>
        </w:rPr>
        <w:t>.-</w:t>
      </w:r>
      <w:r w:rsidRPr="009F4160">
        <w:rPr>
          <w:rFonts w:asciiTheme="minorHAnsi" w:hAnsiTheme="minorHAnsi"/>
          <w:sz w:val="17"/>
          <w:szCs w:val="17"/>
        </w:rPr>
        <w:br/>
      </w:r>
      <w:r w:rsidRPr="003C300E">
        <w:rPr>
          <w:rFonts w:asciiTheme="minorHAnsi" w:hAnsiTheme="minorHAnsi"/>
          <w:sz w:val="18"/>
          <w:szCs w:val="18"/>
        </w:rPr>
        <w:t>entspannend oder aktivierend – ideal um einfach mal die Seele baumeln zu lassen</w:t>
      </w:r>
    </w:p>
    <w:p w14:paraId="3E5DBFF5" w14:textId="34578BCF" w:rsidR="00151B94" w:rsidRPr="003633EC" w:rsidRDefault="004F1D2E" w:rsidP="003D1D6F">
      <w:pPr>
        <w:spacing w:after="240" w:line="260" w:lineRule="atLeast"/>
        <w:rPr>
          <w:rFonts w:asciiTheme="minorHAnsi" w:hAnsiTheme="minorHAnsi"/>
          <w:color w:val="7030A0"/>
          <w:sz w:val="18"/>
          <w:szCs w:val="18"/>
        </w:rPr>
      </w:pPr>
      <w:r w:rsidRPr="00D336A5">
        <w:rPr>
          <w:rFonts w:asciiTheme="minorHAnsi" w:hAnsiTheme="minorHAnsi"/>
          <w:b/>
          <w:bCs/>
          <w:color w:val="7030A0"/>
          <w:sz w:val="20"/>
          <w:szCs w:val="20"/>
        </w:rPr>
        <w:t>Individuelle Zonenpeeling</w:t>
      </w:r>
      <w:r w:rsidRPr="00C56F06">
        <w:rPr>
          <w:rFonts w:asciiTheme="minorHAnsi" w:hAnsiTheme="minorHAnsi"/>
          <w:b/>
          <w:bCs/>
          <w:color w:val="7030A0"/>
          <w:sz w:val="19"/>
          <w:szCs w:val="19"/>
        </w:rPr>
        <w:t xml:space="preserve"> </w:t>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004C6B0E">
        <w:rPr>
          <w:rFonts w:asciiTheme="minorHAnsi" w:hAnsiTheme="minorHAnsi"/>
          <w:b/>
          <w:bCs/>
          <w:color w:val="7030A0"/>
          <w:sz w:val="19"/>
          <w:szCs w:val="19"/>
        </w:rPr>
        <w:tab/>
      </w:r>
      <w:r w:rsidRPr="003633EC">
        <w:rPr>
          <w:rFonts w:asciiTheme="minorHAnsi" w:hAnsiTheme="minorHAnsi"/>
          <w:b/>
          <w:bCs/>
          <w:color w:val="7030A0"/>
          <w:sz w:val="18"/>
          <w:szCs w:val="18"/>
        </w:rPr>
        <w:t xml:space="preserve">ca. 10 min. € </w:t>
      </w:r>
      <w:r w:rsidR="00A668CF">
        <w:rPr>
          <w:rFonts w:asciiTheme="minorHAnsi" w:hAnsiTheme="minorHAnsi"/>
          <w:b/>
          <w:bCs/>
          <w:color w:val="7030A0"/>
          <w:sz w:val="18"/>
          <w:szCs w:val="18"/>
        </w:rPr>
        <w:t>20</w:t>
      </w:r>
      <w:r w:rsidRPr="003633EC">
        <w:rPr>
          <w:rFonts w:asciiTheme="minorHAnsi" w:hAnsiTheme="minorHAnsi"/>
          <w:b/>
          <w:bCs/>
          <w:color w:val="7030A0"/>
          <w:sz w:val="18"/>
          <w:szCs w:val="18"/>
        </w:rPr>
        <w:t>.-</w:t>
      </w:r>
    </w:p>
    <w:p w14:paraId="2D99F3D8" w14:textId="7CBCC56C" w:rsidR="00151B94" w:rsidRPr="003633EC" w:rsidRDefault="004F1D2E" w:rsidP="003D1D6F">
      <w:pPr>
        <w:rPr>
          <w:rFonts w:asciiTheme="minorHAnsi" w:eastAsia="Times Roman" w:hAnsiTheme="minorHAnsi" w:cs="Times Roman"/>
          <w:color w:val="7030A0"/>
          <w:sz w:val="18"/>
          <w:szCs w:val="18"/>
        </w:rPr>
      </w:pPr>
      <w:r w:rsidRPr="00D336A5">
        <w:rPr>
          <w:rFonts w:asciiTheme="minorHAnsi" w:hAnsiTheme="minorHAnsi"/>
          <w:b/>
          <w:bCs/>
          <w:color w:val="7030A0"/>
          <w:sz w:val="20"/>
          <w:szCs w:val="20"/>
        </w:rPr>
        <w:t>Individuelle Zonenpackung</w:t>
      </w:r>
      <w:r w:rsidRPr="009F4160">
        <w:rPr>
          <w:rFonts w:asciiTheme="minorHAnsi" w:hAnsiTheme="minorHAnsi"/>
          <w:b/>
          <w:bCs/>
          <w:sz w:val="17"/>
          <w:szCs w:val="17"/>
        </w:rPr>
        <w:t xml:space="preserve"> </w:t>
      </w:r>
      <w:r w:rsidR="004C6B0E">
        <w:rPr>
          <w:rFonts w:asciiTheme="minorHAnsi" w:hAnsiTheme="minorHAnsi"/>
          <w:b/>
          <w:bCs/>
          <w:sz w:val="17"/>
          <w:szCs w:val="17"/>
        </w:rPr>
        <w:tab/>
      </w:r>
      <w:r w:rsidR="004C6B0E">
        <w:rPr>
          <w:rFonts w:asciiTheme="minorHAnsi" w:hAnsiTheme="minorHAnsi"/>
          <w:b/>
          <w:bCs/>
          <w:sz w:val="17"/>
          <w:szCs w:val="17"/>
        </w:rPr>
        <w:tab/>
      </w:r>
      <w:r w:rsidR="004C6B0E">
        <w:rPr>
          <w:rFonts w:asciiTheme="minorHAnsi" w:hAnsiTheme="minorHAnsi"/>
          <w:b/>
          <w:bCs/>
          <w:sz w:val="17"/>
          <w:szCs w:val="17"/>
        </w:rPr>
        <w:tab/>
      </w:r>
      <w:r w:rsidR="004C6B0E">
        <w:rPr>
          <w:rFonts w:asciiTheme="minorHAnsi" w:hAnsiTheme="minorHAnsi"/>
          <w:b/>
          <w:bCs/>
          <w:sz w:val="17"/>
          <w:szCs w:val="17"/>
        </w:rPr>
        <w:tab/>
      </w:r>
      <w:r w:rsidRPr="003633EC">
        <w:rPr>
          <w:rFonts w:asciiTheme="minorHAnsi" w:hAnsiTheme="minorHAnsi"/>
          <w:b/>
          <w:bCs/>
          <w:color w:val="7030A0"/>
          <w:sz w:val="18"/>
          <w:szCs w:val="18"/>
        </w:rPr>
        <w:t xml:space="preserve">ca. 20 min. </w:t>
      </w:r>
      <w:r w:rsidRPr="003633EC">
        <w:rPr>
          <w:rFonts w:asciiTheme="minorHAnsi" w:hAnsiTheme="minorHAnsi"/>
          <w:b/>
          <w:bCs/>
          <w:color w:val="7030A0"/>
          <w:sz w:val="18"/>
          <w:szCs w:val="18"/>
          <w:lang w:val="pt-PT"/>
        </w:rPr>
        <w:t xml:space="preserve">€ </w:t>
      </w:r>
      <w:r w:rsidR="00A668CF">
        <w:rPr>
          <w:rFonts w:asciiTheme="minorHAnsi" w:hAnsiTheme="minorHAnsi"/>
          <w:b/>
          <w:bCs/>
          <w:color w:val="7030A0"/>
          <w:sz w:val="18"/>
          <w:szCs w:val="18"/>
        </w:rPr>
        <w:t>38</w:t>
      </w:r>
      <w:r w:rsidRPr="003633EC">
        <w:rPr>
          <w:rFonts w:asciiTheme="minorHAnsi" w:hAnsiTheme="minorHAnsi"/>
          <w:b/>
          <w:bCs/>
          <w:color w:val="7030A0"/>
          <w:sz w:val="18"/>
          <w:szCs w:val="18"/>
        </w:rPr>
        <w:t>.-</w:t>
      </w:r>
    </w:p>
    <w:p w14:paraId="062C7725" w14:textId="1A7100CC" w:rsidR="00151B94" w:rsidRPr="009F4160" w:rsidRDefault="00151B94" w:rsidP="003D1D6F">
      <w:pPr>
        <w:rPr>
          <w:rFonts w:asciiTheme="minorHAnsi" w:eastAsia="Times Roman" w:hAnsiTheme="minorHAnsi" w:cs="Times Roman"/>
          <w:sz w:val="17"/>
          <w:szCs w:val="17"/>
          <w:u w:color="40403F"/>
        </w:rPr>
      </w:pPr>
    </w:p>
    <w:p w14:paraId="72E37977" w14:textId="52877991" w:rsidR="00151B94" w:rsidRPr="003633EC" w:rsidRDefault="004F1D2E" w:rsidP="003D1D6F">
      <w:pPr>
        <w:spacing w:after="240" w:line="260" w:lineRule="atLeast"/>
        <w:rPr>
          <w:rFonts w:asciiTheme="minorHAnsi" w:hAnsiTheme="minorHAnsi"/>
          <w:color w:val="7030A0"/>
          <w:sz w:val="18"/>
          <w:szCs w:val="18"/>
        </w:rPr>
      </w:pPr>
      <w:r w:rsidRPr="00D336A5">
        <w:rPr>
          <w:rFonts w:asciiTheme="minorHAnsi" w:hAnsiTheme="minorHAnsi"/>
          <w:b/>
          <w:bCs/>
          <w:color w:val="7030A0"/>
          <w:sz w:val="20"/>
          <w:szCs w:val="20"/>
        </w:rPr>
        <w:t>Cellulite Wickel</w:t>
      </w:r>
      <w:r w:rsidRPr="009F4160">
        <w:rPr>
          <w:rFonts w:asciiTheme="minorHAnsi" w:hAnsiTheme="minorHAnsi"/>
          <w:b/>
          <w:bCs/>
          <w:sz w:val="17"/>
          <w:szCs w:val="17"/>
        </w:rPr>
        <w:t xml:space="preserve"> </w:t>
      </w:r>
      <w:r w:rsidRPr="003C300E">
        <w:rPr>
          <w:rFonts w:asciiTheme="minorHAnsi" w:hAnsiTheme="minorHAnsi"/>
          <w:sz w:val="18"/>
          <w:szCs w:val="18"/>
        </w:rPr>
        <w:t xml:space="preserve">(Beine, Bauch, Hüfte) </w:t>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Pr="003633EC">
        <w:rPr>
          <w:rFonts w:asciiTheme="minorHAnsi" w:hAnsiTheme="minorHAnsi"/>
          <w:b/>
          <w:bCs/>
          <w:color w:val="7030A0"/>
          <w:sz w:val="18"/>
          <w:szCs w:val="18"/>
          <w:lang w:val="fr-FR"/>
        </w:rPr>
        <w:t xml:space="preserve">ca. </w:t>
      </w:r>
      <w:r w:rsidRPr="003633EC">
        <w:rPr>
          <w:rFonts w:asciiTheme="minorHAnsi" w:hAnsiTheme="minorHAnsi"/>
          <w:b/>
          <w:bCs/>
          <w:color w:val="7030A0"/>
          <w:sz w:val="18"/>
          <w:szCs w:val="18"/>
        </w:rPr>
        <w:t xml:space="preserve">45 min. € </w:t>
      </w:r>
      <w:r w:rsidR="00A668CF">
        <w:rPr>
          <w:rFonts w:asciiTheme="minorHAnsi" w:hAnsiTheme="minorHAnsi"/>
          <w:b/>
          <w:bCs/>
          <w:color w:val="7030A0"/>
          <w:sz w:val="18"/>
          <w:szCs w:val="18"/>
        </w:rPr>
        <w:t>75</w:t>
      </w:r>
      <w:r w:rsidRPr="003633EC">
        <w:rPr>
          <w:rFonts w:asciiTheme="minorHAnsi" w:hAnsiTheme="minorHAnsi"/>
          <w:b/>
          <w:bCs/>
          <w:color w:val="7030A0"/>
          <w:sz w:val="18"/>
          <w:szCs w:val="18"/>
        </w:rPr>
        <w:t>.-</w:t>
      </w:r>
    </w:p>
    <w:p w14:paraId="2069A9B2" w14:textId="15C1ABA9" w:rsidR="009F4160" w:rsidRPr="003633EC" w:rsidRDefault="004F1D2E" w:rsidP="003D1D6F">
      <w:pPr>
        <w:spacing w:after="240" w:line="260" w:lineRule="atLeast"/>
        <w:rPr>
          <w:rFonts w:asciiTheme="minorHAnsi" w:hAnsiTheme="minorHAnsi"/>
          <w:b/>
          <w:bCs/>
          <w:color w:val="7030A0"/>
          <w:sz w:val="18"/>
          <w:szCs w:val="18"/>
        </w:rPr>
      </w:pPr>
      <w:r w:rsidRPr="00D336A5">
        <w:rPr>
          <w:rFonts w:asciiTheme="minorHAnsi" w:hAnsiTheme="minorHAnsi"/>
          <w:b/>
          <w:bCs/>
          <w:color w:val="7030A0"/>
          <w:sz w:val="20"/>
          <w:szCs w:val="20"/>
        </w:rPr>
        <w:t xml:space="preserve">Heavy </w:t>
      </w:r>
      <w:proofErr w:type="spellStart"/>
      <w:r w:rsidRPr="00D336A5">
        <w:rPr>
          <w:rFonts w:asciiTheme="minorHAnsi" w:hAnsiTheme="minorHAnsi"/>
          <w:b/>
          <w:bCs/>
          <w:color w:val="7030A0"/>
          <w:sz w:val="20"/>
          <w:szCs w:val="20"/>
        </w:rPr>
        <w:t>legs</w:t>
      </w:r>
      <w:proofErr w:type="spellEnd"/>
      <w:r w:rsidRPr="00D336A5">
        <w:rPr>
          <w:rFonts w:asciiTheme="minorHAnsi" w:hAnsiTheme="minorHAnsi"/>
          <w:b/>
          <w:bCs/>
          <w:color w:val="7030A0"/>
          <w:sz w:val="20"/>
          <w:szCs w:val="20"/>
        </w:rPr>
        <w:t xml:space="preserve"> Wickel</w:t>
      </w:r>
      <w:r w:rsidRPr="009F4160">
        <w:rPr>
          <w:rFonts w:asciiTheme="minorHAnsi" w:hAnsiTheme="minorHAnsi"/>
          <w:b/>
          <w:bCs/>
          <w:sz w:val="17"/>
          <w:szCs w:val="17"/>
        </w:rPr>
        <w:t xml:space="preserve"> </w:t>
      </w:r>
      <w:r w:rsidRPr="003C300E">
        <w:rPr>
          <w:rFonts w:asciiTheme="minorHAnsi" w:hAnsiTheme="minorHAnsi"/>
          <w:sz w:val="18"/>
          <w:szCs w:val="18"/>
        </w:rPr>
        <w:t>(Beine)</w:t>
      </w:r>
      <w:r w:rsidRPr="009F4160">
        <w:rPr>
          <w:rFonts w:asciiTheme="minorHAnsi" w:hAnsiTheme="minorHAnsi"/>
          <w:sz w:val="17"/>
          <w:szCs w:val="17"/>
        </w:rPr>
        <w:t xml:space="preserve"> </w:t>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004C6B0E">
        <w:rPr>
          <w:rFonts w:asciiTheme="minorHAnsi" w:hAnsiTheme="minorHAnsi"/>
          <w:sz w:val="17"/>
          <w:szCs w:val="17"/>
        </w:rPr>
        <w:tab/>
      </w:r>
      <w:r w:rsidRPr="003633EC">
        <w:rPr>
          <w:rFonts w:asciiTheme="minorHAnsi" w:hAnsiTheme="minorHAnsi"/>
          <w:b/>
          <w:bCs/>
          <w:color w:val="7030A0"/>
          <w:sz w:val="18"/>
          <w:szCs w:val="18"/>
          <w:lang w:val="fr-FR"/>
        </w:rPr>
        <w:t xml:space="preserve">ca. </w:t>
      </w:r>
      <w:r w:rsidRPr="003633EC">
        <w:rPr>
          <w:rFonts w:asciiTheme="minorHAnsi" w:hAnsiTheme="minorHAnsi"/>
          <w:b/>
          <w:bCs/>
          <w:color w:val="7030A0"/>
          <w:sz w:val="18"/>
          <w:szCs w:val="18"/>
        </w:rPr>
        <w:t xml:space="preserve">40 min. € </w:t>
      </w:r>
      <w:r w:rsidR="00A668CF">
        <w:rPr>
          <w:rFonts w:asciiTheme="minorHAnsi" w:hAnsiTheme="minorHAnsi"/>
          <w:b/>
          <w:bCs/>
          <w:color w:val="7030A0"/>
          <w:sz w:val="18"/>
          <w:szCs w:val="18"/>
        </w:rPr>
        <w:t>65</w:t>
      </w:r>
      <w:r w:rsidRPr="003633EC">
        <w:rPr>
          <w:rFonts w:asciiTheme="minorHAnsi" w:hAnsiTheme="minorHAnsi"/>
          <w:b/>
          <w:bCs/>
          <w:color w:val="7030A0"/>
          <w:sz w:val="18"/>
          <w:szCs w:val="18"/>
        </w:rPr>
        <w:t>.-</w:t>
      </w:r>
    </w:p>
    <w:p w14:paraId="1A9B70FE" w14:textId="63353674" w:rsidR="00D336A5" w:rsidRPr="004C6B0E" w:rsidRDefault="00D336A5" w:rsidP="00D336A5">
      <w:pPr>
        <w:spacing w:line="260" w:lineRule="atLeast"/>
        <w:rPr>
          <w:rFonts w:asciiTheme="minorHAnsi" w:hAnsiTheme="minorHAnsi"/>
          <w:b/>
          <w:bCs/>
          <w:sz w:val="17"/>
          <w:szCs w:val="17"/>
        </w:rPr>
      </w:pPr>
    </w:p>
    <w:p w14:paraId="38C553F9" w14:textId="2877DBE4" w:rsidR="00151B94" w:rsidRPr="00D336A5" w:rsidRDefault="004F1D2E" w:rsidP="00D336A5">
      <w:pPr>
        <w:spacing w:line="260" w:lineRule="atLeast"/>
        <w:rPr>
          <w:rFonts w:asciiTheme="minorHAnsi" w:hAnsiTheme="minorHAnsi"/>
          <w:b/>
          <w:bCs/>
          <w:color w:val="7030A0"/>
        </w:rPr>
      </w:pPr>
      <w:r w:rsidRPr="00D336A5">
        <w:rPr>
          <w:rFonts w:asciiTheme="minorHAnsi" w:hAnsiTheme="minorHAnsi"/>
          <w:b/>
          <w:bCs/>
          <w:color w:val="7030A0"/>
        </w:rPr>
        <w:t>WINBACK BODY FORMING MIT RADIOFREQUENZ</w:t>
      </w:r>
    </w:p>
    <w:p w14:paraId="0533587E" w14:textId="5FC07C39" w:rsidR="00151B94" w:rsidRPr="003C300E" w:rsidRDefault="004F1D2E" w:rsidP="003D1D6F">
      <w:pPr>
        <w:spacing w:after="240" w:line="260" w:lineRule="atLeast"/>
        <w:rPr>
          <w:rFonts w:asciiTheme="minorHAnsi" w:hAnsiTheme="minorHAnsi"/>
          <w:b/>
          <w:bCs/>
          <w:sz w:val="18"/>
          <w:szCs w:val="18"/>
          <w:u w:color="0A0A0A"/>
          <w:shd w:val="clear" w:color="auto" w:fill="FFFFFF"/>
        </w:rPr>
      </w:pPr>
      <w:r w:rsidRPr="003C300E">
        <w:rPr>
          <w:rFonts w:asciiTheme="minorHAnsi" w:hAnsiTheme="minorHAnsi"/>
          <w:sz w:val="18"/>
          <w:szCs w:val="18"/>
          <w:lang w:val="it-IT"/>
        </w:rPr>
        <w:t>Fettabbau, K</w:t>
      </w:r>
      <w:r w:rsidRPr="003C300E">
        <w:rPr>
          <w:rFonts w:asciiTheme="minorHAnsi" w:hAnsiTheme="minorHAnsi"/>
          <w:sz w:val="18"/>
          <w:szCs w:val="18"/>
          <w:lang w:val="sv-SE"/>
        </w:rPr>
        <w:t>ö</w:t>
      </w:r>
      <w:r w:rsidRPr="003C300E">
        <w:rPr>
          <w:rFonts w:asciiTheme="minorHAnsi" w:hAnsiTheme="minorHAnsi"/>
          <w:sz w:val="18"/>
          <w:szCs w:val="18"/>
        </w:rPr>
        <w:t>rperumformung und Festigung</w:t>
      </w:r>
    </w:p>
    <w:p w14:paraId="1E5F941B" w14:textId="44BA5075" w:rsidR="002546D6" w:rsidRPr="003C300E" w:rsidRDefault="004F1D2E" w:rsidP="002546D6">
      <w:pPr>
        <w:spacing w:line="260" w:lineRule="atLeast"/>
        <w:rPr>
          <w:rFonts w:asciiTheme="minorHAnsi" w:hAnsiTheme="minorHAnsi"/>
          <w:sz w:val="18"/>
          <w:szCs w:val="18"/>
          <w:lang w:val="it-IT"/>
        </w:rPr>
      </w:pPr>
      <w:r w:rsidRPr="00D336A5">
        <w:rPr>
          <w:rFonts w:asciiTheme="minorHAnsi" w:hAnsiTheme="minorHAnsi"/>
          <w:b/>
          <w:bCs/>
          <w:color w:val="7030A0"/>
          <w:sz w:val="20"/>
          <w:szCs w:val="20"/>
        </w:rPr>
        <w:t>WINBACK Body</w:t>
      </w:r>
      <w:r w:rsidR="00644012" w:rsidRPr="00D336A5">
        <w:rPr>
          <w:rFonts w:asciiTheme="minorHAnsi" w:hAnsiTheme="minorHAnsi"/>
          <w:b/>
          <w:bCs/>
          <w:color w:val="7030A0"/>
          <w:sz w:val="20"/>
          <w:szCs w:val="20"/>
        </w:rPr>
        <w:t>-f</w:t>
      </w:r>
      <w:r w:rsidRPr="00D336A5">
        <w:rPr>
          <w:rFonts w:asciiTheme="minorHAnsi" w:hAnsiTheme="minorHAnsi"/>
          <w:b/>
          <w:bCs/>
          <w:color w:val="7030A0"/>
          <w:sz w:val="20"/>
          <w:szCs w:val="20"/>
        </w:rPr>
        <w:t>orming</w:t>
      </w:r>
      <w:r w:rsidRPr="009F4160">
        <w:rPr>
          <w:rFonts w:asciiTheme="minorHAnsi" w:hAnsiTheme="minorHAnsi"/>
          <w:b/>
          <w:bCs/>
          <w:sz w:val="17"/>
          <w:szCs w:val="17"/>
        </w:rPr>
        <w:t xml:space="preserve"> </w:t>
      </w:r>
      <w:r w:rsidR="002546D6">
        <w:rPr>
          <w:rFonts w:asciiTheme="minorHAnsi" w:hAnsiTheme="minorHAnsi"/>
          <w:sz w:val="17"/>
          <w:szCs w:val="17"/>
        </w:rPr>
        <w:tab/>
      </w:r>
      <w:r w:rsidR="002546D6">
        <w:rPr>
          <w:rFonts w:asciiTheme="minorHAnsi" w:hAnsiTheme="minorHAnsi"/>
          <w:sz w:val="17"/>
          <w:szCs w:val="17"/>
        </w:rPr>
        <w:tab/>
      </w:r>
      <w:r w:rsidR="002546D6">
        <w:rPr>
          <w:rFonts w:asciiTheme="minorHAnsi" w:hAnsiTheme="minorHAnsi"/>
          <w:sz w:val="17"/>
          <w:szCs w:val="17"/>
        </w:rPr>
        <w:tab/>
      </w:r>
      <w:r w:rsidR="002546D6">
        <w:rPr>
          <w:rFonts w:asciiTheme="minorHAnsi" w:hAnsiTheme="minorHAnsi"/>
          <w:sz w:val="17"/>
          <w:szCs w:val="17"/>
        </w:rPr>
        <w:tab/>
      </w:r>
      <w:r w:rsidRPr="003633EC">
        <w:rPr>
          <w:rFonts w:asciiTheme="minorHAnsi" w:hAnsiTheme="minorHAnsi"/>
          <w:b/>
          <w:bCs/>
          <w:color w:val="7030A0"/>
          <w:sz w:val="18"/>
          <w:szCs w:val="18"/>
          <w:lang w:val="fr-FR"/>
        </w:rPr>
        <w:t xml:space="preserve">ca. </w:t>
      </w:r>
      <w:r w:rsidRPr="003633EC">
        <w:rPr>
          <w:rFonts w:asciiTheme="minorHAnsi" w:hAnsiTheme="minorHAnsi"/>
          <w:b/>
          <w:bCs/>
          <w:color w:val="7030A0"/>
          <w:sz w:val="18"/>
          <w:szCs w:val="18"/>
        </w:rPr>
        <w:t xml:space="preserve">50 min. € </w:t>
      </w:r>
      <w:r w:rsidR="00631998" w:rsidRPr="003633EC">
        <w:rPr>
          <w:rFonts w:asciiTheme="minorHAnsi" w:hAnsiTheme="minorHAnsi"/>
          <w:b/>
          <w:bCs/>
          <w:color w:val="7030A0"/>
          <w:sz w:val="18"/>
          <w:szCs w:val="18"/>
        </w:rPr>
        <w:t>11</w:t>
      </w:r>
      <w:r w:rsidR="00A668CF">
        <w:rPr>
          <w:rFonts w:asciiTheme="minorHAnsi" w:hAnsiTheme="minorHAnsi"/>
          <w:b/>
          <w:bCs/>
          <w:color w:val="7030A0"/>
          <w:sz w:val="18"/>
          <w:szCs w:val="18"/>
        </w:rPr>
        <w:t>5</w:t>
      </w:r>
      <w:r w:rsidRPr="003633EC">
        <w:rPr>
          <w:rFonts w:asciiTheme="minorHAnsi" w:hAnsiTheme="minorHAnsi"/>
          <w:b/>
          <w:bCs/>
          <w:color w:val="7030A0"/>
          <w:sz w:val="18"/>
          <w:szCs w:val="18"/>
        </w:rPr>
        <w:t>.-</w:t>
      </w:r>
      <w:r w:rsidRPr="003633EC">
        <w:rPr>
          <w:rFonts w:asciiTheme="minorHAnsi" w:hAnsiTheme="minorHAnsi"/>
          <w:color w:val="7030A0"/>
          <w:sz w:val="18"/>
          <w:szCs w:val="18"/>
        </w:rPr>
        <w:br/>
      </w:r>
      <w:proofErr w:type="spellStart"/>
      <w:r w:rsidRPr="003C300E">
        <w:rPr>
          <w:rFonts w:asciiTheme="minorHAnsi" w:hAnsiTheme="minorHAnsi"/>
          <w:sz w:val="18"/>
          <w:szCs w:val="18"/>
          <w:lang w:val="it-IT"/>
        </w:rPr>
        <w:t>Schwerpunkt</w:t>
      </w:r>
      <w:proofErr w:type="spellEnd"/>
      <w:r w:rsidRPr="003C300E">
        <w:rPr>
          <w:rFonts w:asciiTheme="minorHAnsi" w:hAnsiTheme="minorHAnsi"/>
          <w:sz w:val="18"/>
          <w:szCs w:val="18"/>
          <w:lang w:val="it-IT"/>
        </w:rPr>
        <w:t xml:space="preserve"> </w:t>
      </w:r>
      <w:proofErr w:type="spellStart"/>
      <w:r w:rsidRPr="003C300E">
        <w:rPr>
          <w:rFonts w:asciiTheme="minorHAnsi" w:hAnsiTheme="minorHAnsi"/>
          <w:sz w:val="18"/>
          <w:szCs w:val="18"/>
          <w:lang w:val="it-IT"/>
        </w:rPr>
        <w:t>Zonenbehandlung</w:t>
      </w:r>
      <w:proofErr w:type="spellEnd"/>
      <w:r w:rsidRPr="003C300E">
        <w:rPr>
          <w:rFonts w:asciiTheme="minorHAnsi" w:hAnsiTheme="minorHAnsi"/>
          <w:sz w:val="18"/>
          <w:szCs w:val="18"/>
          <w:lang w:val="it-IT"/>
        </w:rPr>
        <w:t xml:space="preserve"> </w:t>
      </w:r>
      <w:proofErr w:type="spellStart"/>
      <w:r w:rsidRPr="003C300E">
        <w:rPr>
          <w:rFonts w:asciiTheme="minorHAnsi" w:hAnsiTheme="minorHAnsi"/>
          <w:sz w:val="18"/>
          <w:szCs w:val="18"/>
          <w:lang w:val="it-IT"/>
        </w:rPr>
        <w:t>beinhaltet</w:t>
      </w:r>
      <w:proofErr w:type="spellEnd"/>
      <w:r w:rsidRPr="003C300E">
        <w:rPr>
          <w:rFonts w:asciiTheme="minorHAnsi" w:hAnsiTheme="minorHAnsi"/>
          <w:sz w:val="18"/>
          <w:szCs w:val="18"/>
          <w:lang w:val="it-IT"/>
        </w:rPr>
        <w:t xml:space="preserve"> </w:t>
      </w:r>
      <w:proofErr w:type="spellStart"/>
      <w:r w:rsidRPr="003C300E">
        <w:rPr>
          <w:rFonts w:asciiTheme="minorHAnsi" w:hAnsiTheme="minorHAnsi"/>
          <w:sz w:val="18"/>
          <w:szCs w:val="18"/>
          <w:lang w:val="it-IT"/>
        </w:rPr>
        <w:t>eine</w:t>
      </w:r>
      <w:proofErr w:type="spellEnd"/>
      <w:r w:rsidRPr="003C300E">
        <w:rPr>
          <w:rFonts w:asciiTheme="minorHAnsi" w:hAnsiTheme="minorHAnsi"/>
          <w:sz w:val="18"/>
          <w:szCs w:val="18"/>
          <w:lang w:val="it-IT"/>
        </w:rPr>
        <w:t xml:space="preserve"> Zone (</w:t>
      </w:r>
      <w:proofErr w:type="spellStart"/>
      <w:r w:rsidRPr="003C300E">
        <w:rPr>
          <w:rFonts w:asciiTheme="minorHAnsi" w:hAnsiTheme="minorHAnsi"/>
          <w:sz w:val="18"/>
          <w:szCs w:val="18"/>
          <w:lang w:val="it-IT"/>
        </w:rPr>
        <w:t>z.B</w:t>
      </w:r>
      <w:proofErr w:type="spellEnd"/>
      <w:r w:rsidRPr="003C300E">
        <w:rPr>
          <w:rFonts w:asciiTheme="minorHAnsi" w:hAnsiTheme="minorHAnsi"/>
          <w:sz w:val="18"/>
          <w:szCs w:val="18"/>
          <w:lang w:val="it-IT"/>
        </w:rPr>
        <w:t xml:space="preserve">. Oberschenkel vorne, Oberschenkel hinten, Oberarme, Bauch) </w:t>
      </w:r>
    </w:p>
    <w:p w14:paraId="1DD695DE" w14:textId="734ED94F" w:rsidR="00151B94" w:rsidRDefault="004F1D2E" w:rsidP="002546D6">
      <w:pPr>
        <w:spacing w:line="260" w:lineRule="atLeast"/>
        <w:rPr>
          <w:rFonts w:asciiTheme="minorHAnsi" w:hAnsiTheme="minorHAnsi"/>
          <w:b/>
          <w:bCs/>
          <w:sz w:val="17"/>
          <w:szCs w:val="17"/>
        </w:rPr>
      </w:pPr>
      <w:r w:rsidRPr="003C300E">
        <w:rPr>
          <w:rFonts w:asciiTheme="minorHAnsi" w:hAnsiTheme="minorHAnsi"/>
          <w:sz w:val="18"/>
          <w:szCs w:val="18"/>
        </w:rPr>
        <w:t>jede weitere Zonenbehandlung</w:t>
      </w:r>
      <w:r w:rsidRPr="009F4160">
        <w:rPr>
          <w:rFonts w:asciiTheme="minorHAnsi" w:hAnsiTheme="minorHAnsi"/>
          <w:sz w:val="17"/>
          <w:szCs w:val="17"/>
        </w:rPr>
        <w:t xml:space="preserve"> </w:t>
      </w:r>
      <w:r w:rsidR="002546D6">
        <w:rPr>
          <w:rFonts w:asciiTheme="minorHAnsi" w:hAnsiTheme="minorHAnsi"/>
          <w:sz w:val="17"/>
          <w:szCs w:val="17"/>
        </w:rPr>
        <w:tab/>
      </w:r>
      <w:r w:rsidR="002546D6">
        <w:rPr>
          <w:rFonts w:asciiTheme="minorHAnsi" w:hAnsiTheme="minorHAnsi"/>
          <w:sz w:val="17"/>
          <w:szCs w:val="17"/>
        </w:rPr>
        <w:tab/>
      </w:r>
      <w:r w:rsidR="002546D6">
        <w:rPr>
          <w:rFonts w:asciiTheme="minorHAnsi" w:hAnsiTheme="minorHAnsi"/>
          <w:sz w:val="17"/>
          <w:szCs w:val="17"/>
        </w:rPr>
        <w:tab/>
      </w:r>
      <w:r w:rsidR="002546D6">
        <w:rPr>
          <w:rFonts w:asciiTheme="minorHAnsi" w:hAnsiTheme="minorHAnsi"/>
          <w:sz w:val="17"/>
          <w:szCs w:val="17"/>
        </w:rPr>
        <w:tab/>
      </w:r>
      <w:r w:rsidRPr="003633EC">
        <w:rPr>
          <w:rFonts w:asciiTheme="minorHAnsi" w:hAnsiTheme="minorHAnsi"/>
          <w:b/>
          <w:bCs/>
          <w:color w:val="7030A0"/>
          <w:sz w:val="18"/>
          <w:szCs w:val="18"/>
          <w:lang w:val="fr-FR"/>
        </w:rPr>
        <w:t xml:space="preserve">ca. </w:t>
      </w:r>
      <w:r w:rsidRPr="003633EC">
        <w:rPr>
          <w:rFonts w:asciiTheme="minorHAnsi" w:hAnsiTheme="minorHAnsi"/>
          <w:b/>
          <w:bCs/>
          <w:color w:val="7030A0"/>
          <w:sz w:val="18"/>
          <w:szCs w:val="18"/>
        </w:rPr>
        <w:t xml:space="preserve">30 min. </w:t>
      </w:r>
      <w:r w:rsidRPr="003633EC">
        <w:rPr>
          <w:rFonts w:asciiTheme="minorHAnsi" w:hAnsiTheme="minorHAnsi"/>
          <w:b/>
          <w:bCs/>
          <w:color w:val="7030A0"/>
          <w:sz w:val="18"/>
          <w:szCs w:val="18"/>
          <w:lang w:val="pt-PT"/>
        </w:rPr>
        <w:t xml:space="preserve">€ </w:t>
      </w:r>
      <w:r w:rsidR="00A668CF">
        <w:rPr>
          <w:rFonts w:asciiTheme="minorHAnsi" w:hAnsiTheme="minorHAnsi"/>
          <w:b/>
          <w:bCs/>
          <w:color w:val="7030A0"/>
          <w:sz w:val="18"/>
          <w:szCs w:val="18"/>
        </w:rPr>
        <w:t>75</w:t>
      </w:r>
      <w:r w:rsidRPr="003633EC">
        <w:rPr>
          <w:rFonts w:asciiTheme="minorHAnsi" w:hAnsiTheme="minorHAnsi"/>
          <w:b/>
          <w:bCs/>
          <w:color w:val="7030A0"/>
          <w:sz w:val="18"/>
          <w:szCs w:val="18"/>
        </w:rPr>
        <w:t>.-</w:t>
      </w:r>
    </w:p>
    <w:p w14:paraId="4E961AC9" w14:textId="77777777" w:rsidR="002546D6" w:rsidRPr="009F4160" w:rsidRDefault="002546D6" w:rsidP="002546D6">
      <w:pPr>
        <w:spacing w:line="260" w:lineRule="atLeast"/>
        <w:rPr>
          <w:rFonts w:asciiTheme="minorHAnsi" w:hAnsiTheme="minorHAnsi"/>
          <w:b/>
          <w:bCs/>
          <w:sz w:val="17"/>
          <w:szCs w:val="17"/>
        </w:rPr>
      </w:pPr>
    </w:p>
    <w:p w14:paraId="55F3458D" w14:textId="7DAA27E4" w:rsidR="00151B94" w:rsidRDefault="003D1D6F" w:rsidP="003D1D6F">
      <w:pPr>
        <w:spacing w:after="240" w:line="260" w:lineRule="atLeast"/>
        <w:rPr>
          <w:rFonts w:asciiTheme="minorHAnsi" w:hAnsiTheme="minorHAnsi"/>
          <w:sz w:val="17"/>
          <w:szCs w:val="17"/>
        </w:rPr>
      </w:pPr>
      <w:r w:rsidRPr="00D336A5">
        <w:rPr>
          <w:rFonts w:asciiTheme="minorHAnsi" w:hAnsiTheme="minorHAnsi"/>
          <w:b/>
          <w:bCs/>
          <w:color w:val="7030A0"/>
          <w:sz w:val="20"/>
          <w:szCs w:val="20"/>
        </w:rPr>
        <w:t>WINBACK Muskel Relax</w:t>
      </w:r>
      <w:r w:rsidRPr="009F4160">
        <w:rPr>
          <w:rFonts w:asciiTheme="minorHAnsi" w:hAnsiTheme="minorHAnsi"/>
          <w:b/>
          <w:bCs/>
          <w:sz w:val="17"/>
          <w:szCs w:val="17"/>
        </w:rPr>
        <w:t xml:space="preserve"> </w:t>
      </w:r>
      <w:r w:rsidR="002546D6">
        <w:rPr>
          <w:rFonts w:asciiTheme="minorHAnsi" w:hAnsiTheme="minorHAnsi"/>
          <w:sz w:val="17"/>
          <w:szCs w:val="17"/>
        </w:rPr>
        <w:tab/>
      </w:r>
      <w:r w:rsidR="002546D6">
        <w:rPr>
          <w:rFonts w:asciiTheme="minorHAnsi" w:hAnsiTheme="minorHAnsi"/>
          <w:sz w:val="17"/>
          <w:szCs w:val="17"/>
        </w:rPr>
        <w:tab/>
      </w:r>
      <w:r w:rsidR="002546D6">
        <w:rPr>
          <w:rFonts w:asciiTheme="minorHAnsi" w:hAnsiTheme="minorHAnsi"/>
          <w:sz w:val="17"/>
          <w:szCs w:val="17"/>
        </w:rPr>
        <w:tab/>
      </w:r>
      <w:r w:rsidR="002546D6">
        <w:rPr>
          <w:rFonts w:asciiTheme="minorHAnsi" w:hAnsiTheme="minorHAnsi"/>
          <w:sz w:val="17"/>
          <w:szCs w:val="17"/>
        </w:rPr>
        <w:tab/>
      </w:r>
      <w:r w:rsidRPr="003633EC">
        <w:rPr>
          <w:rFonts w:asciiTheme="minorHAnsi" w:hAnsiTheme="minorHAnsi"/>
          <w:b/>
          <w:bCs/>
          <w:color w:val="7030A0"/>
          <w:sz w:val="18"/>
          <w:szCs w:val="18"/>
          <w:lang w:val="fr-FR"/>
        </w:rPr>
        <w:t xml:space="preserve">ca. </w:t>
      </w:r>
      <w:r w:rsidRPr="003633EC">
        <w:rPr>
          <w:rFonts w:asciiTheme="minorHAnsi" w:hAnsiTheme="minorHAnsi"/>
          <w:b/>
          <w:bCs/>
          <w:color w:val="7030A0"/>
          <w:sz w:val="18"/>
          <w:szCs w:val="18"/>
        </w:rPr>
        <w:t xml:space="preserve">30 min. € </w:t>
      </w:r>
      <w:r w:rsidR="00A668CF">
        <w:rPr>
          <w:rFonts w:asciiTheme="minorHAnsi" w:hAnsiTheme="minorHAnsi"/>
          <w:b/>
          <w:bCs/>
          <w:color w:val="7030A0"/>
          <w:sz w:val="18"/>
          <w:szCs w:val="18"/>
        </w:rPr>
        <w:t>58</w:t>
      </w:r>
      <w:r w:rsidRPr="003633EC">
        <w:rPr>
          <w:rFonts w:asciiTheme="minorHAnsi" w:hAnsiTheme="minorHAnsi"/>
          <w:b/>
          <w:bCs/>
          <w:color w:val="7030A0"/>
          <w:sz w:val="18"/>
          <w:szCs w:val="18"/>
        </w:rPr>
        <w:t>.-</w:t>
      </w:r>
      <w:r w:rsidRPr="003633EC">
        <w:rPr>
          <w:rFonts w:asciiTheme="minorHAnsi" w:hAnsiTheme="minorHAnsi"/>
          <w:color w:val="7030A0"/>
          <w:sz w:val="18"/>
          <w:szCs w:val="18"/>
        </w:rPr>
        <w:br/>
      </w:r>
      <w:r w:rsidRPr="003C300E">
        <w:rPr>
          <w:rFonts w:asciiTheme="minorHAnsi" w:hAnsiTheme="minorHAnsi"/>
          <w:sz w:val="18"/>
          <w:szCs w:val="18"/>
        </w:rPr>
        <w:t>Effektive Behandlung gegen Verspannungen, Verhärtung und Überbelastung der Muskulatur. Sofort spürbare Erleichterung durch die smarte Funktionalität der Hochfrequenzenergie.</w:t>
      </w:r>
    </w:p>
    <w:p w14:paraId="2768245D" w14:textId="35E9515E" w:rsidR="00D336A5" w:rsidRPr="009F4160" w:rsidRDefault="00D336A5" w:rsidP="003D1D6F">
      <w:pPr>
        <w:spacing w:after="240" w:line="260" w:lineRule="atLeast"/>
        <w:rPr>
          <w:rFonts w:asciiTheme="minorHAnsi" w:eastAsia="Times Roman" w:hAnsiTheme="minorHAnsi" w:cs="Times Roman"/>
          <w:sz w:val="17"/>
          <w:szCs w:val="17"/>
        </w:rPr>
      </w:pPr>
    </w:p>
    <w:p w14:paraId="78ED1785" w14:textId="44E92200" w:rsidR="00C56F06" w:rsidRDefault="00C56F06" w:rsidP="009F4160">
      <w:pPr>
        <w:spacing w:line="260" w:lineRule="atLeast"/>
        <w:rPr>
          <w:rFonts w:asciiTheme="minorHAnsi" w:hAnsiTheme="minorHAnsi"/>
          <w:b/>
          <w:bCs/>
          <w:color w:val="7030A0"/>
          <w:sz w:val="19"/>
          <w:szCs w:val="19"/>
          <w:u w:val="single"/>
        </w:rPr>
      </w:pPr>
    </w:p>
    <w:p w14:paraId="70C0052A" w14:textId="6133D67E" w:rsidR="00151B94" w:rsidRPr="00D336A5" w:rsidRDefault="004F1D2E" w:rsidP="00C56F06">
      <w:pPr>
        <w:spacing w:after="240" w:line="300" w:lineRule="atLeast"/>
        <w:rPr>
          <w:rFonts w:asciiTheme="minorHAnsi" w:eastAsia="Times Roman" w:hAnsiTheme="minorHAnsi" w:cs="Times Roman"/>
          <w:b/>
          <w:bCs/>
          <w:color w:val="2B3FFF"/>
          <w:sz w:val="21"/>
          <w:szCs w:val="21"/>
          <w:u w:color="2B3FFF"/>
        </w:rPr>
      </w:pPr>
      <w:r w:rsidRPr="00D336A5">
        <w:rPr>
          <w:rFonts w:asciiTheme="minorHAnsi" w:hAnsiTheme="minorHAnsi"/>
          <w:b/>
          <w:bCs/>
          <w:color w:val="7030A0"/>
          <w:sz w:val="28"/>
          <w:szCs w:val="28"/>
        </w:rPr>
        <w:t>EINZELBEHANDLUNGEN</w:t>
      </w:r>
      <w:r w:rsidRPr="00D336A5">
        <w:rPr>
          <w:rFonts w:asciiTheme="minorHAnsi" w:hAnsiTheme="minorHAnsi"/>
          <w:b/>
          <w:bCs/>
          <w:color w:val="2B3FFF"/>
          <w:sz w:val="21"/>
          <w:szCs w:val="21"/>
          <w:u w:color="2B3FFF"/>
        </w:rPr>
        <w:t xml:space="preserve"> </w:t>
      </w:r>
    </w:p>
    <w:p w14:paraId="11931F63" w14:textId="77777777" w:rsidR="00151B94" w:rsidRPr="00D336A5" w:rsidRDefault="004F1D2E" w:rsidP="009F4160">
      <w:pPr>
        <w:spacing w:line="260" w:lineRule="atLeast"/>
        <w:rPr>
          <w:rFonts w:asciiTheme="minorHAnsi" w:hAnsiTheme="minorHAnsi"/>
          <w:b/>
          <w:bCs/>
          <w:color w:val="3366FF"/>
          <w:sz w:val="20"/>
          <w:szCs w:val="20"/>
          <w:u w:color="40403F"/>
        </w:rPr>
      </w:pPr>
      <w:r w:rsidRPr="00D336A5">
        <w:rPr>
          <w:rFonts w:asciiTheme="minorHAnsi" w:hAnsiTheme="minorHAnsi"/>
          <w:b/>
          <w:bCs/>
          <w:color w:val="3366FF"/>
          <w:sz w:val="20"/>
          <w:szCs w:val="20"/>
          <w:u w:color="40403F"/>
        </w:rPr>
        <w:t xml:space="preserve">RUNDUM SCHÖN </w:t>
      </w:r>
    </w:p>
    <w:p w14:paraId="5427C7A5" w14:textId="56644168" w:rsidR="00151B94" w:rsidRPr="003633EC" w:rsidRDefault="004F1D2E" w:rsidP="009F4160">
      <w:pPr>
        <w:spacing w:line="260" w:lineRule="atLeast"/>
        <w:rPr>
          <w:rFonts w:asciiTheme="minorHAnsi" w:hAnsiTheme="minorHAnsi"/>
          <w:color w:val="7030A0"/>
          <w:sz w:val="18"/>
          <w:szCs w:val="18"/>
        </w:rPr>
      </w:pPr>
      <w:r w:rsidRPr="009F4160">
        <w:rPr>
          <w:rFonts w:asciiTheme="minorHAnsi" w:hAnsiTheme="minorHAnsi"/>
          <w:sz w:val="17"/>
          <w:szCs w:val="17"/>
        </w:rPr>
        <w:t xml:space="preserve">Wimpern färben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rPr>
        <w:t>€ 1</w:t>
      </w:r>
      <w:r w:rsidR="00A668CF">
        <w:rPr>
          <w:rFonts w:asciiTheme="minorHAnsi" w:hAnsiTheme="minorHAnsi"/>
          <w:b/>
          <w:bCs/>
          <w:color w:val="7030A0"/>
          <w:sz w:val="18"/>
          <w:szCs w:val="18"/>
        </w:rPr>
        <w:t>5</w:t>
      </w:r>
      <w:r w:rsidRPr="003633EC">
        <w:rPr>
          <w:rFonts w:asciiTheme="minorHAnsi" w:hAnsiTheme="minorHAnsi"/>
          <w:b/>
          <w:bCs/>
          <w:color w:val="7030A0"/>
          <w:sz w:val="18"/>
          <w:szCs w:val="18"/>
        </w:rPr>
        <w:t>.-</w:t>
      </w:r>
      <w:r w:rsidRPr="003633EC">
        <w:rPr>
          <w:rFonts w:asciiTheme="minorHAnsi" w:hAnsiTheme="minorHAnsi"/>
          <w:b/>
          <w:bCs/>
          <w:color w:val="7030A0"/>
          <w:sz w:val="18"/>
          <w:szCs w:val="18"/>
        </w:rPr>
        <w:br/>
      </w:r>
      <w:r w:rsidRPr="009F4160">
        <w:rPr>
          <w:rFonts w:asciiTheme="minorHAnsi" w:hAnsiTheme="minorHAnsi"/>
          <w:sz w:val="17"/>
          <w:szCs w:val="17"/>
        </w:rPr>
        <w:t xml:space="preserve">Augenbrauen färben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lang w:val="pt-PT"/>
        </w:rPr>
        <w:t xml:space="preserve">€ </w:t>
      </w:r>
      <w:r w:rsidRPr="003633EC">
        <w:rPr>
          <w:rFonts w:asciiTheme="minorHAnsi" w:hAnsiTheme="minorHAnsi"/>
          <w:b/>
          <w:bCs/>
          <w:color w:val="7030A0"/>
          <w:sz w:val="18"/>
          <w:szCs w:val="18"/>
        </w:rPr>
        <w:t>1</w:t>
      </w:r>
      <w:r w:rsidR="00A668CF">
        <w:rPr>
          <w:rFonts w:asciiTheme="minorHAnsi" w:hAnsiTheme="minorHAnsi"/>
          <w:b/>
          <w:bCs/>
          <w:color w:val="7030A0"/>
          <w:sz w:val="18"/>
          <w:szCs w:val="18"/>
        </w:rPr>
        <w:t>3</w:t>
      </w:r>
      <w:r w:rsidRPr="003633EC">
        <w:rPr>
          <w:rFonts w:asciiTheme="minorHAnsi" w:hAnsiTheme="minorHAnsi"/>
          <w:b/>
          <w:bCs/>
          <w:color w:val="7030A0"/>
          <w:sz w:val="18"/>
          <w:szCs w:val="18"/>
        </w:rPr>
        <w:t>.-</w:t>
      </w:r>
      <w:r w:rsidRPr="003633EC">
        <w:rPr>
          <w:rFonts w:asciiTheme="minorHAnsi" w:hAnsiTheme="minorHAnsi"/>
          <w:b/>
          <w:bCs/>
          <w:color w:val="7030A0"/>
          <w:sz w:val="18"/>
          <w:szCs w:val="18"/>
        </w:rPr>
        <w:br/>
      </w:r>
      <w:r w:rsidRPr="009F4160">
        <w:rPr>
          <w:rFonts w:asciiTheme="minorHAnsi" w:hAnsiTheme="minorHAnsi"/>
          <w:sz w:val="17"/>
          <w:szCs w:val="17"/>
        </w:rPr>
        <w:t xml:space="preserve">Wimpern &amp; Augenbrauen färben </w:t>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lang w:val="pt-PT"/>
        </w:rPr>
        <w:t xml:space="preserve">€ </w:t>
      </w:r>
      <w:r w:rsidRPr="003633EC">
        <w:rPr>
          <w:rFonts w:asciiTheme="minorHAnsi" w:hAnsiTheme="minorHAnsi"/>
          <w:b/>
          <w:bCs/>
          <w:color w:val="7030A0"/>
          <w:sz w:val="18"/>
          <w:szCs w:val="18"/>
        </w:rPr>
        <w:t>2</w:t>
      </w:r>
      <w:r w:rsidR="00A668CF">
        <w:rPr>
          <w:rFonts w:asciiTheme="minorHAnsi" w:hAnsiTheme="minorHAnsi"/>
          <w:b/>
          <w:bCs/>
          <w:color w:val="7030A0"/>
          <w:sz w:val="18"/>
          <w:szCs w:val="18"/>
        </w:rPr>
        <w:t>5</w:t>
      </w:r>
      <w:r w:rsidRPr="003633EC">
        <w:rPr>
          <w:rFonts w:asciiTheme="minorHAnsi" w:hAnsiTheme="minorHAnsi"/>
          <w:b/>
          <w:bCs/>
          <w:color w:val="7030A0"/>
          <w:sz w:val="18"/>
          <w:szCs w:val="18"/>
        </w:rPr>
        <w:t>.-</w:t>
      </w:r>
      <w:r w:rsidRPr="003633EC">
        <w:rPr>
          <w:rFonts w:asciiTheme="minorHAnsi" w:hAnsiTheme="minorHAnsi"/>
          <w:b/>
          <w:bCs/>
          <w:color w:val="7030A0"/>
          <w:sz w:val="18"/>
          <w:szCs w:val="18"/>
        </w:rPr>
        <w:br/>
      </w:r>
      <w:r w:rsidRPr="009F4160">
        <w:rPr>
          <w:rFonts w:asciiTheme="minorHAnsi" w:hAnsiTheme="minorHAnsi"/>
          <w:sz w:val="17"/>
          <w:szCs w:val="17"/>
        </w:rPr>
        <w:t>Augenbrauen fa</w:t>
      </w:r>
      <w:r w:rsidR="003D1D6F" w:rsidRPr="009F4160">
        <w:rPr>
          <w:rFonts w:asciiTheme="minorHAnsi" w:hAnsiTheme="minorHAnsi"/>
          <w:sz w:val="17"/>
          <w:szCs w:val="17"/>
        </w:rPr>
        <w:t>ss</w:t>
      </w:r>
      <w:r w:rsidRPr="009F4160">
        <w:rPr>
          <w:rFonts w:asciiTheme="minorHAnsi" w:hAnsiTheme="minorHAnsi"/>
          <w:sz w:val="17"/>
          <w:szCs w:val="17"/>
        </w:rPr>
        <w:t xml:space="preserve">onieren/harzen </w:t>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lang w:val="pt-PT"/>
        </w:rPr>
        <w:t xml:space="preserve">€ </w:t>
      </w:r>
      <w:r w:rsidRPr="003633EC">
        <w:rPr>
          <w:rFonts w:asciiTheme="minorHAnsi" w:hAnsiTheme="minorHAnsi"/>
          <w:b/>
          <w:bCs/>
          <w:color w:val="7030A0"/>
          <w:sz w:val="18"/>
          <w:szCs w:val="18"/>
        </w:rPr>
        <w:t>1</w:t>
      </w:r>
      <w:r w:rsidR="00A668CF">
        <w:rPr>
          <w:rFonts w:asciiTheme="minorHAnsi" w:hAnsiTheme="minorHAnsi"/>
          <w:b/>
          <w:bCs/>
          <w:color w:val="7030A0"/>
          <w:sz w:val="18"/>
          <w:szCs w:val="18"/>
        </w:rPr>
        <w:t>4</w:t>
      </w:r>
      <w:r w:rsidRPr="003633EC">
        <w:rPr>
          <w:rFonts w:asciiTheme="minorHAnsi" w:hAnsiTheme="minorHAnsi"/>
          <w:b/>
          <w:bCs/>
          <w:color w:val="7030A0"/>
          <w:sz w:val="18"/>
          <w:szCs w:val="18"/>
        </w:rPr>
        <w:t>.-</w:t>
      </w:r>
      <w:r w:rsidRPr="009F4160">
        <w:rPr>
          <w:rFonts w:asciiTheme="minorHAnsi" w:hAnsiTheme="minorHAnsi"/>
          <w:b/>
          <w:bCs/>
          <w:sz w:val="17"/>
          <w:szCs w:val="17"/>
        </w:rPr>
        <w:br/>
      </w:r>
      <w:r w:rsidRPr="009F4160">
        <w:rPr>
          <w:rFonts w:asciiTheme="minorHAnsi" w:hAnsiTheme="minorHAnsi"/>
          <w:sz w:val="17"/>
          <w:szCs w:val="17"/>
          <w:lang w:val="en-US"/>
        </w:rPr>
        <w:t>Peeling</w:t>
      </w:r>
      <w:r w:rsidRPr="009F4160">
        <w:rPr>
          <w:rFonts w:asciiTheme="minorHAnsi" w:hAnsiTheme="minorHAnsi"/>
          <w:sz w:val="17"/>
          <w:szCs w:val="17"/>
        </w:rPr>
        <w:t xml:space="preserve">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lang w:val="pt-PT"/>
        </w:rPr>
        <w:t xml:space="preserve">€ </w:t>
      </w:r>
      <w:r w:rsidRPr="003633EC">
        <w:rPr>
          <w:rFonts w:asciiTheme="minorHAnsi" w:hAnsiTheme="minorHAnsi"/>
          <w:b/>
          <w:bCs/>
          <w:color w:val="7030A0"/>
          <w:sz w:val="18"/>
          <w:szCs w:val="18"/>
        </w:rPr>
        <w:t>1</w:t>
      </w:r>
      <w:r w:rsidR="00A668CF">
        <w:rPr>
          <w:rFonts w:asciiTheme="minorHAnsi" w:hAnsiTheme="minorHAnsi"/>
          <w:b/>
          <w:bCs/>
          <w:color w:val="7030A0"/>
          <w:sz w:val="18"/>
          <w:szCs w:val="18"/>
        </w:rPr>
        <w:t>8</w:t>
      </w:r>
      <w:r w:rsidRPr="003633EC">
        <w:rPr>
          <w:rFonts w:asciiTheme="minorHAnsi" w:hAnsiTheme="minorHAnsi"/>
          <w:b/>
          <w:bCs/>
          <w:color w:val="7030A0"/>
          <w:sz w:val="18"/>
          <w:szCs w:val="18"/>
        </w:rPr>
        <w:t>.-</w:t>
      </w:r>
      <w:r w:rsidRPr="009F4160">
        <w:rPr>
          <w:rFonts w:asciiTheme="minorHAnsi" w:hAnsiTheme="minorHAnsi"/>
          <w:b/>
          <w:bCs/>
          <w:sz w:val="17"/>
          <w:szCs w:val="17"/>
        </w:rPr>
        <w:br/>
      </w:r>
      <w:r w:rsidRPr="009F4160">
        <w:rPr>
          <w:rFonts w:asciiTheme="minorHAnsi" w:hAnsiTheme="minorHAnsi"/>
          <w:sz w:val="17"/>
          <w:szCs w:val="17"/>
        </w:rPr>
        <w:t xml:space="preserve">Ampulle in der Behandlung </w:t>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lang w:val="pt-PT"/>
        </w:rPr>
        <w:t xml:space="preserve">€ </w:t>
      </w:r>
      <w:r w:rsidRPr="003633EC">
        <w:rPr>
          <w:rFonts w:asciiTheme="minorHAnsi" w:hAnsiTheme="minorHAnsi"/>
          <w:b/>
          <w:bCs/>
          <w:color w:val="7030A0"/>
          <w:sz w:val="18"/>
          <w:szCs w:val="18"/>
        </w:rPr>
        <w:t>1</w:t>
      </w:r>
      <w:r w:rsidR="00A668CF">
        <w:rPr>
          <w:rFonts w:asciiTheme="minorHAnsi" w:hAnsiTheme="minorHAnsi"/>
          <w:b/>
          <w:bCs/>
          <w:color w:val="7030A0"/>
          <w:sz w:val="18"/>
          <w:szCs w:val="18"/>
        </w:rPr>
        <w:t>8</w:t>
      </w:r>
      <w:r w:rsidRPr="003633EC">
        <w:rPr>
          <w:rFonts w:asciiTheme="minorHAnsi" w:hAnsiTheme="minorHAnsi"/>
          <w:b/>
          <w:bCs/>
          <w:color w:val="7030A0"/>
          <w:sz w:val="18"/>
          <w:szCs w:val="18"/>
        </w:rPr>
        <w:t>.-</w:t>
      </w:r>
      <w:r w:rsidRPr="009F4160">
        <w:rPr>
          <w:rFonts w:asciiTheme="minorHAnsi" w:hAnsiTheme="minorHAnsi"/>
          <w:sz w:val="17"/>
          <w:szCs w:val="17"/>
        </w:rPr>
        <w:br/>
        <w:t xml:space="preserve">Spezialmaske in der Behandlung </w:t>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3633EC">
        <w:rPr>
          <w:rFonts w:asciiTheme="minorHAnsi" w:hAnsiTheme="minorHAnsi"/>
          <w:b/>
          <w:bCs/>
          <w:color w:val="7030A0"/>
          <w:sz w:val="18"/>
          <w:szCs w:val="18"/>
          <w:lang w:val="pt-PT"/>
        </w:rPr>
        <w:t xml:space="preserve">€ </w:t>
      </w:r>
      <w:r w:rsidR="00A668CF">
        <w:rPr>
          <w:rFonts w:asciiTheme="minorHAnsi" w:hAnsiTheme="minorHAnsi"/>
          <w:b/>
          <w:bCs/>
          <w:color w:val="7030A0"/>
          <w:sz w:val="18"/>
          <w:szCs w:val="18"/>
        </w:rPr>
        <w:t>21</w:t>
      </w:r>
      <w:r w:rsidRPr="003633EC">
        <w:rPr>
          <w:rFonts w:asciiTheme="minorHAnsi" w:hAnsiTheme="minorHAnsi"/>
          <w:b/>
          <w:bCs/>
          <w:color w:val="7030A0"/>
          <w:sz w:val="18"/>
          <w:szCs w:val="18"/>
        </w:rPr>
        <w:t>.-</w:t>
      </w:r>
    </w:p>
    <w:p w14:paraId="76E31636" w14:textId="77777777" w:rsidR="00C56F06" w:rsidRPr="009F4160" w:rsidRDefault="00C56F06" w:rsidP="009F4160">
      <w:pPr>
        <w:spacing w:line="260" w:lineRule="atLeast"/>
        <w:rPr>
          <w:rFonts w:asciiTheme="minorHAnsi" w:hAnsiTheme="minorHAnsi"/>
          <w:sz w:val="17"/>
          <w:szCs w:val="17"/>
        </w:rPr>
      </w:pPr>
    </w:p>
    <w:p w14:paraId="5AFC1C91" w14:textId="781EDD41" w:rsidR="003D1D6F" w:rsidRPr="000C3C16" w:rsidRDefault="003D1D6F" w:rsidP="009F4160">
      <w:pPr>
        <w:spacing w:line="260" w:lineRule="atLeast"/>
        <w:rPr>
          <w:rFonts w:asciiTheme="minorHAnsi" w:hAnsiTheme="minorHAnsi"/>
          <w:color w:val="7030A0"/>
          <w:sz w:val="18"/>
          <w:szCs w:val="18"/>
        </w:rPr>
      </w:pPr>
      <w:r w:rsidRPr="00D336A5">
        <w:rPr>
          <w:rFonts w:asciiTheme="minorHAnsi" w:hAnsiTheme="minorHAnsi"/>
          <w:b/>
          <w:bCs/>
          <w:color w:val="3366FF"/>
          <w:sz w:val="20"/>
          <w:szCs w:val="20"/>
          <w:u w:color="40403F"/>
        </w:rPr>
        <w:t>Lash Lifting</w:t>
      </w:r>
      <w:r w:rsidRPr="002546D6">
        <w:rPr>
          <w:rFonts w:asciiTheme="minorHAnsi" w:hAnsiTheme="minorHAnsi"/>
          <w:b/>
          <w:bCs/>
          <w:color w:val="3366FF"/>
          <w:sz w:val="17"/>
          <w:szCs w:val="17"/>
          <w:lang w:val="en-US"/>
        </w:rPr>
        <w:t xml:space="preserve"> </w:t>
      </w:r>
      <w:r w:rsidR="002546D6">
        <w:rPr>
          <w:rFonts w:asciiTheme="minorHAnsi" w:hAnsiTheme="minorHAnsi"/>
          <w:sz w:val="17"/>
          <w:szCs w:val="17"/>
        </w:rPr>
        <w:tab/>
      </w:r>
      <w:r w:rsidR="002546D6">
        <w:rPr>
          <w:rFonts w:asciiTheme="minorHAnsi" w:hAnsiTheme="minorHAnsi"/>
          <w:sz w:val="17"/>
          <w:szCs w:val="17"/>
        </w:rPr>
        <w:tab/>
      </w:r>
      <w:r w:rsidRPr="000C3C16">
        <w:rPr>
          <w:rFonts w:asciiTheme="minorHAnsi" w:hAnsiTheme="minorHAnsi"/>
          <w:b/>
          <w:bCs/>
          <w:color w:val="7030A0"/>
          <w:sz w:val="18"/>
          <w:szCs w:val="18"/>
        </w:rPr>
        <w:t>ca. 50 min.</w:t>
      </w:r>
      <w:r w:rsidRPr="000C3C16">
        <w:rPr>
          <w:rFonts w:asciiTheme="minorHAnsi" w:hAnsiTheme="minorHAnsi"/>
          <w:color w:val="7030A0"/>
          <w:sz w:val="17"/>
          <w:szCs w:val="17"/>
        </w:rPr>
        <w:t xml:space="preserve"> </w:t>
      </w:r>
      <w:r w:rsidR="002546D6">
        <w:rPr>
          <w:rFonts w:asciiTheme="minorHAnsi" w:hAnsiTheme="minorHAnsi"/>
          <w:sz w:val="17"/>
          <w:szCs w:val="17"/>
        </w:rPr>
        <w:tab/>
      </w:r>
      <w:r w:rsidR="002546D6">
        <w:rPr>
          <w:rFonts w:asciiTheme="minorHAnsi" w:hAnsiTheme="minorHAnsi"/>
          <w:sz w:val="17"/>
          <w:szCs w:val="17"/>
        </w:rPr>
        <w:tab/>
      </w:r>
      <w:r w:rsidRPr="000C3C16">
        <w:rPr>
          <w:rFonts w:asciiTheme="minorHAnsi" w:hAnsiTheme="minorHAnsi"/>
          <w:b/>
          <w:bCs/>
          <w:color w:val="7030A0"/>
          <w:sz w:val="18"/>
          <w:szCs w:val="18"/>
        </w:rPr>
        <w:t>€ 7</w:t>
      </w:r>
      <w:r w:rsidR="00631998" w:rsidRPr="000C3C16">
        <w:rPr>
          <w:rFonts w:asciiTheme="minorHAnsi" w:hAnsiTheme="minorHAnsi"/>
          <w:b/>
          <w:bCs/>
          <w:color w:val="7030A0"/>
          <w:sz w:val="18"/>
          <w:szCs w:val="18"/>
        </w:rPr>
        <w:t>8</w:t>
      </w:r>
      <w:r w:rsidRPr="000C3C16">
        <w:rPr>
          <w:rFonts w:asciiTheme="minorHAnsi" w:hAnsiTheme="minorHAnsi"/>
          <w:b/>
          <w:bCs/>
          <w:color w:val="7030A0"/>
          <w:sz w:val="18"/>
          <w:szCs w:val="18"/>
        </w:rPr>
        <w:t>.-</w:t>
      </w:r>
    </w:p>
    <w:p w14:paraId="0CBB74D5" w14:textId="30C93B83" w:rsidR="00151B94" w:rsidRDefault="004F1D2E" w:rsidP="009F4160">
      <w:pPr>
        <w:spacing w:line="260" w:lineRule="atLeast"/>
        <w:rPr>
          <w:rFonts w:asciiTheme="minorHAnsi" w:hAnsiTheme="minorHAnsi"/>
          <w:sz w:val="17"/>
          <w:szCs w:val="17"/>
        </w:rPr>
      </w:pPr>
      <w:r w:rsidRPr="009F4160">
        <w:rPr>
          <w:rFonts w:asciiTheme="minorHAnsi" w:hAnsiTheme="minorHAnsi"/>
          <w:sz w:val="17"/>
          <w:szCs w:val="17"/>
        </w:rPr>
        <w:t>Perfekt geschwungene Wimpern ohne Wimpernzange und Mascara.</w:t>
      </w:r>
      <w:r w:rsidR="003D1D6F" w:rsidRPr="009F4160">
        <w:rPr>
          <w:rFonts w:asciiTheme="minorHAnsi" w:hAnsiTheme="minorHAnsi"/>
          <w:sz w:val="17"/>
          <w:szCs w:val="17"/>
        </w:rPr>
        <w:t xml:space="preserve"> </w:t>
      </w:r>
    </w:p>
    <w:p w14:paraId="2D8E69C1" w14:textId="77777777" w:rsidR="008B2A27" w:rsidRPr="009F4160" w:rsidRDefault="008B2A27" w:rsidP="009F4160">
      <w:pPr>
        <w:spacing w:line="260" w:lineRule="atLeast"/>
        <w:rPr>
          <w:rFonts w:asciiTheme="minorHAnsi" w:hAnsiTheme="minorHAnsi"/>
          <w:sz w:val="17"/>
          <w:szCs w:val="17"/>
        </w:rPr>
      </w:pPr>
    </w:p>
    <w:p w14:paraId="0E7DD657" w14:textId="77777777" w:rsidR="00151B94" w:rsidRPr="00D336A5" w:rsidRDefault="004F1D2E" w:rsidP="009F4160">
      <w:pPr>
        <w:spacing w:line="260" w:lineRule="atLeast"/>
        <w:rPr>
          <w:rFonts w:asciiTheme="minorHAnsi" w:hAnsiTheme="minorHAnsi"/>
          <w:b/>
          <w:bCs/>
          <w:color w:val="3366FF"/>
          <w:sz w:val="20"/>
          <w:szCs w:val="20"/>
          <w:u w:color="40403F"/>
        </w:rPr>
      </w:pPr>
      <w:r w:rsidRPr="00D336A5">
        <w:rPr>
          <w:rFonts w:asciiTheme="minorHAnsi" w:hAnsiTheme="minorHAnsi"/>
          <w:b/>
          <w:bCs/>
          <w:color w:val="3366FF"/>
          <w:sz w:val="20"/>
          <w:szCs w:val="20"/>
          <w:u w:color="40403F"/>
        </w:rPr>
        <w:t xml:space="preserve">SCHÖNE HÄNDE </w:t>
      </w:r>
    </w:p>
    <w:p w14:paraId="3756C565" w14:textId="630D2DB0" w:rsidR="00151B94" w:rsidRPr="000C3C16" w:rsidRDefault="004F1D2E" w:rsidP="00A668CF">
      <w:pPr>
        <w:spacing w:line="20" w:lineRule="atLeast"/>
        <w:rPr>
          <w:rFonts w:asciiTheme="minorHAnsi" w:hAnsiTheme="minorHAnsi"/>
          <w:sz w:val="18"/>
          <w:szCs w:val="18"/>
        </w:rPr>
      </w:pPr>
      <w:r w:rsidRPr="009F4160">
        <w:rPr>
          <w:rFonts w:asciiTheme="minorHAnsi" w:hAnsiTheme="minorHAnsi"/>
          <w:sz w:val="17"/>
          <w:szCs w:val="17"/>
        </w:rPr>
        <w:t xml:space="preserve">Maniküre </w:t>
      </w:r>
      <w:r w:rsidR="00C56F06">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ca. 45 min</w:t>
      </w:r>
      <w:r w:rsidRPr="000C3C16">
        <w:rPr>
          <w:rFonts w:asciiTheme="minorHAnsi" w:hAnsiTheme="minorHAnsi"/>
          <w:color w:val="7030A0"/>
          <w:sz w:val="18"/>
          <w:szCs w:val="18"/>
        </w:rPr>
        <w:t>.</w:t>
      </w:r>
      <w:r w:rsidRPr="000C3C16">
        <w:rPr>
          <w:rFonts w:asciiTheme="minorHAnsi" w:hAnsiTheme="minorHAnsi"/>
          <w:color w:val="7030A0"/>
          <w:sz w:val="17"/>
          <w:szCs w:val="17"/>
        </w:rPr>
        <w:t xml:space="preserve"> </w:t>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 xml:space="preserve">€ </w:t>
      </w:r>
      <w:r w:rsidR="00A668CF">
        <w:rPr>
          <w:rFonts w:asciiTheme="minorHAnsi" w:hAnsiTheme="minorHAnsi"/>
          <w:b/>
          <w:bCs/>
          <w:color w:val="7030A0"/>
          <w:sz w:val="18"/>
          <w:szCs w:val="18"/>
        </w:rPr>
        <w:t>45</w:t>
      </w:r>
      <w:r w:rsidRPr="000C3C16">
        <w:rPr>
          <w:rFonts w:asciiTheme="minorHAnsi" w:hAnsiTheme="minorHAnsi"/>
          <w:b/>
          <w:bCs/>
          <w:color w:val="7030A0"/>
          <w:sz w:val="18"/>
          <w:szCs w:val="18"/>
        </w:rPr>
        <w:t>.-</w:t>
      </w:r>
      <w:r w:rsidRPr="000C3C16">
        <w:rPr>
          <w:rFonts w:asciiTheme="minorHAnsi" w:hAnsiTheme="minorHAnsi"/>
          <w:color w:val="7030A0"/>
          <w:sz w:val="18"/>
          <w:szCs w:val="18"/>
        </w:rPr>
        <w:t xml:space="preserve"> </w:t>
      </w:r>
    </w:p>
    <w:p w14:paraId="16DF9699" w14:textId="624004FF" w:rsidR="00151B94" w:rsidRPr="000C3C16" w:rsidRDefault="004F1D2E" w:rsidP="003D1D6F">
      <w:pPr>
        <w:spacing w:after="20" w:line="20" w:lineRule="atLeast"/>
        <w:rPr>
          <w:rFonts w:asciiTheme="minorHAnsi" w:hAnsiTheme="minorHAnsi"/>
          <w:color w:val="7030A0"/>
          <w:sz w:val="18"/>
          <w:szCs w:val="18"/>
        </w:rPr>
      </w:pPr>
      <w:r w:rsidRPr="009F4160">
        <w:rPr>
          <w:rFonts w:asciiTheme="minorHAnsi" w:hAnsiTheme="minorHAnsi"/>
          <w:sz w:val="17"/>
          <w:szCs w:val="17"/>
        </w:rPr>
        <w:t xml:space="preserve">Nägel lackieren </w:t>
      </w:r>
      <w:r w:rsidR="003D1D6F"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ca. 10 min.</w:t>
      </w:r>
      <w:r w:rsidR="00C56F06">
        <w:rPr>
          <w:rFonts w:asciiTheme="minorHAnsi" w:hAnsiTheme="minorHAnsi"/>
          <w:sz w:val="17"/>
          <w:szCs w:val="17"/>
        </w:rPr>
        <w:tab/>
      </w:r>
      <w:r w:rsidRPr="009F4160">
        <w:rPr>
          <w:rFonts w:asciiTheme="minorHAnsi" w:hAnsiTheme="minorHAnsi"/>
          <w:sz w:val="17"/>
          <w:szCs w:val="17"/>
        </w:rPr>
        <w:tab/>
      </w:r>
      <w:r w:rsidRPr="000C3C16">
        <w:rPr>
          <w:rFonts w:asciiTheme="minorHAnsi" w:hAnsiTheme="minorHAnsi"/>
          <w:b/>
          <w:bCs/>
          <w:color w:val="7030A0"/>
          <w:sz w:val="18"/>
          <w:szCs w:val="18"/>
        </w:rPr>
        <w:t>€ 1</w:t>
      </w:r>
      <w:r w:rsidR="00A668CF">
        <w:rPr>
          <w:rFonts w:asciiTheme="minorHAnsi" w:hAnsiTheme="minorHAnsi"/>
          <w:b/>
          <w:bCs/>
          <w:color w:val="7030A0"/>
          <w:sz w:val="18"/>
          <w:szCs w:val="18"/>
        </w:rPr>
        <w:t>9</w:t>
      </w:r>
      <w:r w:rsidRPr="000C3C16">
        <w:rPr>
          <w:rFonts w:asciiTheme="minorHAnsi" w:hAnsiTheme="minorHAnsi"/>
          <w:b/>
          <w:bCs/>
          <w:color w:val="7030A0"/>
          <w:sz w:val="18"/>
          <w:szCs w:val="18"/>
        </w:rPr>
        <w:t>.-</w:t>
      </w:r>
    </w:p>
    <w:p w14:paraId="1AA13C6F" w14:textId="795C1346" w:rsidR="00151B94" w:rsidRPr="000C3C16" w:rsidRDefault="004F1D2E" w:rsidP="003D1D6F">
      <w:pPr>
        <w:spacing w:after="20" w:line="20" w:lineRule="atLeast"/>
        <w:rPr>
          <w:rFonts w:asciiTheme="minorHAnsi" w:hAnsiTheme="minorHAnsi"/>
          <w:color w:val="7030A0"/>
          <w:sz w:val="18"/>
          <w:szCs w:val="18"/>
        </w:rPr>
      </w:pPr>
      <w:r w:rsidRPr="009F4160">
        <w:rPr>
          <w:rFonts w:asciiTheme="minorHAnsi" w:hAnsiTheme="minorHAnsi"/>
          <w:sz w:val="17"/>
          <w:szCs w:val="17"/>
        </w:rPr>
        <w:t xml:space="preserve">Handmassage </w:t>
      </w:r>
      <w:r w:rsidR="00C56F06">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ca. 15 min</w:t>
      </w:r>
      <w:r w:rsidRPr="000C3C16">
        <w:rPr>
          <w:rFonts w:asciiTheme="minorHAnsi" w:hAnsiTheme="minorHAnsi"/>
          <w:color w:val="7030A0"/>
          <w:sz w:val="17"/>
          <w:szCs w:val="17"/>
        </w:rPr>
        <w:t xml:space="preserve"> </w:t>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€ 1</w:t>
      </w:r>
      <w:r w:rsidR="00A668CF">
        <w:rPr>
          <w:rFonts w:asciiTheme="minorHAnsi" w:hAnsiTheme="minorHAnsi"/>
          <w:b/>
          <w:bCs/>
          <w:color w:val="7030A0"/>
          <w:sz w:val="18"/>
          <w:szCs w:val="18"/>
        </w:rPr>
        <w:t>9</w:t>
      </w:r>
      <w:r w:rsidRPr="000C3C16">
        <w:rPr>
          <w:rFonts w:asciiTheme="minorHAnsi" w:hAnsiTheme="minorHAnsi"/>
          <w:b/>
          <w:bCs/>
          <w:color w:val="7030A0"/>
          <w:sz w:val="18"/>
          <w:szCs w:val="18"/>
        </w:rPr>
        <w:t>.-</w:t>
      </w:r>
    </w:p>
    <w:p w14:paraId="3698216D" w14:textId="77777777" w:rsidR="00151B94" w:rsidRPr="009F4160" w:rsidRDefault="00151B94" w:rsidP="003D1D6F">
      <w:pPr>
        <w:spacing w:after="20" w:line="20" w:lineRule="atLeast"/>
        <w:rPr>
          <w:rFonts w:asciiTheme="minorHAnsi" w:hAnsiTheme="minorHAnsi"/>
          <w:sz w:val="17"/>
          <w:szCs w:val="17"/>
        </w:rPr>
      </w:pPr>
    </w:p>
    <w:p w14:paraId="054727CC" w14:textId="77777777" w:rsidR="00151B94" w:rsidRPr="00D336A5" w:rsidRDefault="004F1D2E" w:rsidP="009F4160">
      <w:pPr>
        <w:spacing w:line="260" w:lineRule="atLeast"/>
        <w:rPr>
          <w:rFonts w:asciiTheme="minorHAnsi" w:hAnsiTheme="minorHAnsi"/>
          <w:b/>
          <w:bCs/>
          <w:color w:val="3366FF"/>
          <w:sz w:val="20"/>
          <w:szCs w:val="20"/>
          <w:u w:color="0A0A0A"/>
          <w:shd w:val="clear" w:color="auto" w:fill="FFFFFF"/>
        </w:rPr>
      </w:pPr>
      <w:r w:rsidRPr="00D336A5">
        <w:rPr>
          <w:rFonts w:asciiTheme="minorHAnsi" w:hAnsiTheme="minorHAnsi"/>
          <w:b/>
          <w:bCs/>
          <w:color w:val="3366FF"/>
          <w:sz w:val="20"/>
          <w:szCs w:val="20"/>
          <w:u w:color="40403F"/>
        </w:rPr>
        <w:t>HAARLOS SCHÖN</w:t>
      </w:r>
    </w:p>
    <w:p w14:paraId="15CE5E61" w14:textId="2684D69B" w:rsidR="00151B94" w:rsidRPr="000C3C16" w:rsidRDefault="004F1D2E" w:rsidP="009F4160">
      <w:pPr>
        <w:spacing w:line="20" w:lineRule="atLeast"/>
        <w:rPr>
          <w:rFonts w:asciiTheme="minorHAnsi" w:hAnsiTheme="minorHAnsi"/>
          <w:color w:val="7030A0"/>
          <w:sz w:val="17"/>
          <w:szCs w:val="17"/>
        </w:rPr>
      </w:pPr>
      <w:r w:rsidRPr="009F4160">
        <w:rPr>
          <w:rFonts w:asciiTheme="minorHAnsi" w:hAnsiTheme="minorHAnsi"/>
          <w:sz w:val="17"/>
          <w:szCs w:val="17"/>
        </w:rPr>
        <w:t>Kinn oder Oberlippe</w:t>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9F4160">
        <w:rPr>
          <w:rFonts w:asciiTheme="minorHAnsi" w:hAnsiTheme="minorHAnsi"/>
          <w:sz w:val="17"/>
          <w:szCs w:val="17"/>
        </w:rPr>
        <w:tab/>
      </w:r>
      <w:r w:rsidRPr="000C3C16">
        <w:rPr>
          <w:rFonts w:asciiTheme="minorHAnsi" w:hAnsiTheme="minorHAnsi"/>
          <w:b/>
          <w:bCs/>
          <w:color w:val="7030A0"/>
          <w:sz w:val="18"/>
          <w:szCs w:val="18"/>
        </w:rPr>
        <w:t xml:space="preserve">€ </w:t>
      </w:r>
      <w:r w:rsidR="00A668CF">
        <w:rPr>
          <w:rFonts w:asciiTheme="minorHAnsi" w:hAnsiTheme="minorHAnsi"/>
          <w:b/>
          <w:bCs/>
          <w:color w:val="7030A0"/>
          <w:sz w:val="18"/>
          <w:szCs w:val="18"/>
        </w:rPr>
        <w:t>22</w:t>
      </w:r>
      <w:r w:rsidRPr="000C3C16">
        <w:rPr>
          <w:rFonts w:asciiTheme="minorHAnsi" w:hAnsiTheme="minorHAnsi"/>
          <w:b/>
          <w:bCs/>
          <w:color w:val="7030A0"/>
          <w:sz w:val="18"/>
          <w:szCs w:val="18"/>
        </w:rPr>
        <w:t>.-</w:t>
      </w:r>
      <w:r w:rsidRPr="000C3C16">
        <w:rPr>
          <w:rFonts w:asciiTheme="minorHAnsi" w:hAnsiTheme="minorHAnsi"/>
          <w:sz w:val="17"/>
          <w:szCs w:val="17"/>
        </w:rPr>
        <w:br/>
      </w:r>
      <w:r w:rsidRPr="009F4160">
        <w:rPr>
          <w:rFonts w:asciiTheme="minorHAnsi" w:hAnsiTheme="minorHAnsi"/>
          <w:sz w:val="17"/>
          <w:szCs w:val="17"/>
        </w:rPr>
        <w:t>Nase</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w:t>
      </w:r>
      <w:r w:rsidR="00A668CF">
        <w:rPr>
          <w:rFonts w:asciiTheme="minorHAnsi" w:hAnsiTheme="minorHAnsi"/>
          <w:b/>
          <w:bCs/>
          <w:color w:val="7030A0"/>
          <w:sz w:val="18"/>
          <w:szCs w:val="18"/>
        </w:rPr>
        <w:t xml:space="preserve"> </w:t>
      </w:r>
      <w:r w:rsidR="003D1D6F" w:rsidRPr="000C3C16">
        <w:rPr>
          <w:rFonts w:asciiTheme="minorHAnsi" w:hAnsiTheme="minorHAnsi"/>
          <w:b/>
          <w:bCs/>
          <w:color w:val="7030A0"/>
          <w:sz w:val="18"/>
          <w:szCs w:val="18"/>
        </w:rPr>
        <w:t>1</w:t>
      </w:r>
      <w:r w:rsidR="00A668CF">
        <w:rPr>
          <w:rFonts w:asciiTheme="minorHAnsi" w:hAnsiTheme="minorHAnsi"/>
          <w:b/>
          <w:bCs/>
          <w:color w:val="7030A0"/>
          <w:sz w:val="18"/>
          <w:szCs w:val="18"/>
        </w:rPr>
        <w:t>5</w:t>
      </w:r>
      <w:r w:rsidRPr="000C3C16">
        <w:rPr>
          <w:rFonts w:asciiTheme="minorHAnsi" w:hAnsiTheme="minorHAnsi"/>
          <w:b/>
          <w:bCs/>
          <w:color w:val="7030A0"/>
          <w:sz w:val="18"/>
          <w:szCs w:val="18"/>
        </w:rPr>
        <w:t>.-</w:t>
      </w:r>
      <w:r w:rsidRPr="000C3C16">
        <w:rPr>
          <w:rFonts w:asciiTheme="minorHAnsi" w:hAnsiTheme="minorHAnsi"/>
          <w:b/>
          <w:bCs/>
          <w:sz w:val="18"/>
          <w:szCs w:val="18"/>
        </w:rPr>
        <w:br/>
      </w:r>
      <w:r w:rsidRPr="009F4160">
        <w:rPr>
          <w:rFonts w:asciiTheme="minorHAnsi" w:hAnsiTheme="minorHAnsi"/>
          <w:sz w:val="17"/>
          <w:szCs w:val="17"/>
        </w:rPr>
        <w:t xml:space="preserve">Augenbrauen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7"/>
          <w:szCs w:val="17"/>
        </w:rPr>
        <w:t>€ 1</w:t>
      </w:r>
      <w:r w:rsidR="00A668CF">
        <w:rPr>
          <w:rFonts w:asciiTheme="minorHAnsi" w:hAnsiTheme="minorHAnsi"/>
          <w:b/>
          <w:bCs/>
          <w:color w:val="7030A0"/>
          <w:sz w:val="17"/>
          <w:szCs w:val="17"/>
        </w:rPr>
        <w:t>5</w:t>
      </w:r>
      <w:r w:rsidRPr="000C3C16">
        <w:rPr>
          <w:rFonts w:asciiTheme="minorHAnsi" w:hAnsiTheme="minorHAnsi"/>
          <w:b/>
          <w:bCs/>
          <w:color w:val="7030A0"/>
          <w:sz w:val="17"/>
          <w:szCs w:val="17"/>
        </w:rPr>
        <w:t>.-</w:t>
      </w:r>
      <w:r w:rsidRPr="000C3C16">
        <w:rPr>
          <w:rFonts w:asciiTheme="minorHAnsi" w:hAnsiTheme="minorHAnsi"/>
          <w:color w:val="7030A0"/>
          <w:sz w:val="17"/>
          <w:szCs w:val="17"/>
        </w:rPr>
        <w:t xml:space="preserve"> </w:t>
      </w:r>
    </w:p>
    <w:p w14:paraId="29077B98" w14:textId="480BE00B" w:rsidR="00151B94" w:rsidRPr="009F4160" w:rsidRDefault="004F1D2E" w:rsidP="003D1D6F">
      <w:pPr>
        <w:spacing w:after="20" w:line="20" w:lineRule="atLeast"/>
        <w:rPr>
          <w:rFonts w:asciiTheme="minorHAnsi" w:hAnsiTheme="minorHAnsi"/>
          <w:sz w:val="17"/>
          <w:szCs w:val="17"/>
        </w:rPr>
      </w:pPr>
      <w:r w:rsidRPr="009F4160">
        <w:rPr>
          <w:rFonts w:asciiTheme="minorHAnsi" w:hAnsiTheme="minorHAnsi"/>
          <w:sz w:val="17"/>
          <w:szCs w:val="17"/>
        </w:rPr>
        <w:t xml:space="preserve">Gesicht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€ 3</w:t>
      </w:r>
      <w:r w:rsidR="00A668CF">
        <w:rPr>
          <w:rFonts w:asciiTheme="minorHAnsi" w:hAnsiTheme="minorHAnsi"/>
          <w:b/>
          <w:bCs/>
          <w:color w:val="7030A0"/>
          <w:sz w:val="18"/>
          <w:szCs w:val="18"/>
        </w:rPr>
        <w:t>9</w:t>
      </w:r>
      <w:r w:rsidRPr="000C3C16">
        <w:rPr>
          <w:rFonts w:asciiTheme="minorHAnsi" w:hAnsiTheme="minorHAnsi"/>
          <w:b/>
          <w:bCs/>
          <w:color w:val="7030A0"/>
          <w:sz w:val="18"/>
          <w:szCs w:val="18"/>
        </w:rPr>
        <w:t>.-</w:t>
      </w:r>
      <w:r w:rsidRPr="000C3C16">
        <w:rPr>
          <w:rFonts w:asciiTheme="minorHAnsi" w:hAnsiTheme="minorHAnsi"/>
          <w:color w:val="7030A0"/>
          <w:sz w:val="17"/>
          <w:szCs w:val="17"/>
        </w:rPr>
        <w:t xml:space="preserve"> </w:t>
      </w:r>
    </w:p>
    <w:p w14:paraId="1F1D2D38" w14:textId="5AAC5E96" w:rsidR="00151B94" w:rsidRPr="009F4160" w:rsidRDefault="004F1D2E" w:rsidP="003D1D6F">
      <w:pPr>
        <w:spacing w:after="20" w:line="20" w:lineRule="atLeast"/>
        <w:rPr>
          <w:rFonts w:asciiTheme="minorHAnsi" w:hAnsiTheme="minorHAnsi"/>
          <w:sz w:val="17"/>
          <w:szCs w:val="17"/>
        </w:rPr>
      </w:pPr>
      <w:r w:rsidRPr="009F4160">
        <w:rPr>
          <w:rFonts w:asciiTheme="minorHAnsi" w:hAnsiTheme="minorHAnsi"/>
          <w:sz w:val="17"/>
          <w:szCs w:val="17"/>
        </w:rPr>
        <w:t xml:space="preserve">Achseln oder Schritt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 xml:space="preserve">€ </w:t>
      </w:r>
      <w:r w:rsidR="00A668CF">
        <w:rPr>
          <w:rFonts w:asciiTheme="minorHAnsi" w:hAnsiTheme="minorHAnsi"/>
          <w:b/>
          <w:bCs/>
          <w:color w:val="7030A0"/>
          <w:sz w:val="18"/>
          <w:szCs w:val="18"/>
        </w:rPr>
        <w:t>39</w:t>
      </w:r>
      <w:r w:rsidRPr="000C3C16">
        <w:rPr>
          <w:rFonts w:asciiTheme="minorHAnsi" w:hAnsiTheme="minorHAnsi"/>
          <w:b/>
          <w:bCs/>
          <w:color w:val="7030A0"/>
          <w:sz w:val="18"/>
          <w:szCs w:val="18"/>
        </w:rPr>
        <w:t>.-</w:t>
      </w:r>
      <w:r w:rsidRPr="002546D6">
        <w:rPr>
          <w:rFonts w:asciiTheme="minorHAnsi" w:hAnsiTheme="minorHAnsi"/>
          <w:b/>
          <w:bCs/>
          <w:sz w:val="17"/>
          <w:szCs w:val="17"/>
        </w:rPr>
        <w:br/>
      </w:r>
      <w:r w:rsidRPr="009F4160">
        <w:rPr>
          <w:rFonts w:asciiTheme="minorHAnsi" w:hAnsiTheme="minorHAnsi"/>
          <w:sz w:val="17"/>
          <w:szCs w:val="17"/>
        </w:rPr>
        <w:t>Brazilian Wa</w:t>
      </w:r>
      <w:r w:rsidR="003D1D6F" w:rsidRPr="009F4160">
        <w:rPr>
          <w:rFonts w:asciiTheme="minorHAnsi" w:hAnsiTheme="minorHAnsi"/>
          <w:sz w:val="17"/>
          <w:szCs w:val="17"/>
        </w:rPr>
        <w:t>x</w:t>
      </w:r>
      <w:r w:rsidRPr="009F4160">
        <w:rPr>
          <w:rFonts w:asciiTheme="minorHAnsi" w:hAnsiTheme="minorHAnsi"/>
          <w:sz w:val="17"/>
          <w:szCs w:val="17"/>
        </w:rPr>
        <w:t xml:space="preserve">ing bis zu </w:t>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€ 5</w:t>
      </w:r>
      <w:r w:rsidR="00A668CF">
        <w:rPr>
          <w:rFonts w:asciiTheme="minorHAnsi" w:hAnsiTheme="minorHAnsi"/>
          <w:b/>
          <w:bCs/>
          <w:color w:val="7030A0"/>
          <w:sz w:val="18"/>
          <w:szCs w:val="18"/>
        </w:rPr>
        <w:t>9</w:t>
      </w:r>
      <w:r w:rsidRPr="000C3C16">
        <w:rPr>
          <w:rFonts w:asciiTheme="minorHAnsi" w:hAnsiTheme="minorHAnsi"/>
          <w:b/>
          <w:bCs/>
          <w:color w:val="7030A0"/>
          <w:sz w:val="18"/>
          <w:szCs w:val="18"/>
        </w:rPr>
        <w:t>.-</w:t>
      </w:r>
      <w:r w:rsidRPr="000C3C16">
        <w:rPr>
          <w:rFonts w:asciiTheme="minorHAnsi" w:hAnsiTheme="minorHAnsi"/>
          <w:color w:val="7030A0"/>
          <w:sz w:val="18"/>
          <w:szCs w:val="18"/>
        </w:rPr>
        <w:br/>
      </w:r>
      <w:r w:rsidRPr="009F4160">
        <w:rPr>
          <w:rFonts w:asciiTheme="minorHAnsi" w:hAnsiTheme="minorHAnsi"/>
          <w:sz w:val="17"/>
          <w:szCs w:val="17"/>
        </w:rPr>
        <w:t xml:space="preserve">Bein bis Knie oder Arme ganz </w:t>
      </w:r>
      <w:r w:rsidR="003D1D6F" w:rsidRPr="009F4160">
        <w:rPr>
          <w:rFonts w:asciiTheme="minorHAnsi" w:hAnsiTheme="minorHAnsi"/>
          <w:sz w:val="17"/>
          <w:szCs w:val="17"/>
        </w:rPr>
        <w:tab/>
      </w:r>
      <w:r w:rsidR="00C56F06">
        <w:rPr>
          <w:rFonts w:asciiTheme="minorHAnsi" w:hAnsiTheme="minorHAnsi"/>
          <w:sz w:val="17"/>
          <w:szCs w:val="17"/>
        </w:rPr>
        <w:tab/>
      </w:r>
      <w:r w:rsidRPr="009F4160">
        <w:rPr>
          <w:rFonts w:asciiTheme="minorHAnsi" w:hAnsiTheme="minorHAnsi"/>
          <w:sz w:val="17"/>
          <w:szCs w:val="17"/>
        </w:rPr>
        <w:tab/>
      </w:r>
      <w:r w:rsidRPr="000C3C16">
        <w:rPr>
          <w:rFonts w:asciiTheme="minorHAnsi" w:hAnsiTheme="minorHAnsi"/>
          <w:b/>
          <w:bCs/>
          <w:color w:val="7030A0"/>
          <w:sz w:val="18"/>
          <w:szCs w:val="18"/>
        </w:rPr>
        <w:t xml:space="preserve">€ </w:t>
      </w:r>
      <w:r w:rsidR="00A668CF">
        <w:rPr>
          <w:rFonts w:asciiTheme="minorHAnsi" w:hAnsiTheme="minorHAnsi"/>
          <w:b/>
          <w:bCs/>
          <w:color w:val="7030A0"/>
          <w:sz w:val="18"/>
          <w:szCs w:val="18"/>
        </w:rPr>
        <w:t>52</w:t>
      </w:r>
      <w:r w:rsidRPr="000C3C16">
        <w:rPr>
          <w:rFonts w:asciiTheme="minorHAnsi" w:hAnsiTheme="minorHAnsi"/>
          <w:b/>
          <w:bCs/>
          <w:color w:val="7030A0"/>
          <w:sz w:val="18"/>
          <w:szCs w:val="18"/>
        </w:rPr>
        <w:t>.-</w:t>
      </w:r>
      <w:r w:rsidRPr="000C3C16">
        <w:rPr>
          <w:rFonts w:asciiTheme="minorHAnsi" w:hAnsiTheme="minorHAnsi"/>
          <w:color w:val="7030A0"/>
          <w:sz w:val="17"/>
          <w:szCs w:val="17"/>
        </w:rPr>
        <w:t xml:space="preserve"> </w:t>
      </w:r>
    </w:p>
    <w:p w14:paraId="3D5C7D42" w14:textId="24A07F3A" w:rsidR="00151B94" w:rsidRPr="000C3C16" w:rsidRDefault="004F1D2E" w:rsidP="003D1D6F">
      <w:pPr>
        <w:spacing w:after="20" w:line="20" w:lineRule="atLeast"/>
        <w:rPr>
          <w:rFonts w:asciiTheme="minorHAnsi" w:hAnsiTheme="minorHAnsi"/>
          <w:color w:val="7030A0"/>
          <w:sz w:val="18"/>
          <w:szCs w:val="18"/>
        </w:rPr>
      </w:pPr>
      <w:r w:rsidRPr="009F4160">
        <w:rPr>
          <w:rFonts w:asciiTheme="minorHAnsi" w:hAnsiTheme="minorHAnsi"/>
          <w:sz w:val="17"/>
          <w:szCs w:val="17"/>
        </w:rPr>
        <w:t xml:space="preserve">Beine ganz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0C3C16">
        <w:rPr>
          <w:rFonts w:asciiTheme="minorHAnsi" w:hAnsiTheme="minorHAnsi"/>
          <w:b/>
          <w:bCs/>
          <w:color w:val="7030A0"/>
          <w:sz w:val="18"/>
          <w:szCs w:val="18"/>
        </w:rPr>
        <w:t xml:space="preserve">€ </w:t>
      </w:r>
      <w:r w:rsidR="00A668CF">
        <w:rPr>
          <w:rFonts w:asciiTheme="minorHAnsi" w:hAnsiTheme="minorHAnsi"/>
          <w:b/>
          <w:bCs/>
          <w:color w:val="7030A0"/>
          <w:sz w:val="18"/>
          <w:szCs w:val="18"/>
        </w:rPr>
        <w:t>62</w:t>
      </w:r>
      <w:r w:rsidRPr="000C3C16">
        <w:rPr>
          <w:rFonts w:asciiTheme="minorHAnsi" w:hAnsiTheme="minorHAnsi"/>
          <w:b/>
          <w:bCs/>
          <w:color w:val="7030A0"/>
          <w:sz w:val="18"/>
          <w:szCs w:val="18"/>
        </w:rPr>
        <w:t>.-</w:t>
      </w:r>
    </w:p>
    <w:p w14:paraId="203E247F" w14:textId="213AC3E0" w:rsidR="00151B94" w:rsidRPr="009F4160" w:rsidRDefault="004F1D2E" w:rsidP="009F4160">
      <w:pPr>
        <w:spacing w:line="20" w:lineRule="atLeast"/>
        <w:rPr>
          <w:rFonts w:asciiTheme="minorHAnsi" w:eastAsia="Times Roman" w:hAnsiTheme="minorHAnsi" w:cs="Times Roman"/>
          <w:sz w:val="17"/>
          <w:szCs w:val="17"/>
        </w:rPr>
      </w:pPr>
      <w:r w:rsidRPr="009F4160">
        <w:rPr>
          <w:rFonts w:asciiTheme="minorHAnsi" w:hAnsiTheme="minorHAnsi"/>
          <w:sz w:val="17"/>
          <w:szCs w:val="17"/>
        </w:rPr>
        <w:t xml:space="preserve">Unterarme </w:t>
      </w:r>
      <w:r w:rsidRPr="009F4160">
        <w:rPr>
          <w:rFonts w:asciiTheme="minorHAnsi" w:hAnsiTheme="minorHAnsi"/>
          <w:sz w:val="17"/>
          <w:szCs w:val="17"/>
        </w:rPr>
        <w:tab/>
      </w:r>
      <w:r w:rsidRPr="009F4160">
        <w:rPr>
          <w:rFonts w:asciiTheme="minorHAnsi" w:hAnsiTheme="minorHAnsi"/>
          <w:sz w:val="17"/>
          <w:szCs w:val="17"/>
        </w:rPr>
        <w:tab/>
      </w:r>
      <w:r w:rsidRPr="009F4160">
        <w:rPr>
          <w:rFonts w:asciiTheme="minorHAnsi" w:hAnsiTheme="minorHAnsi"/>
          <w:sz w:val="17"/>
          <w:szCs w:val="17"/>
        </w:rPr>
        <w:tab/>
      </w:r>
      <w:r w:rsidR="00C56F06">
        <w:rPr>
          <w:rFonts w:asciiTheme="minorHAnsi" w:hAnsiTheme="minorHAnsi"/>
          <w:sz w:val="17"/>
          <w:szCs w:val="17"/>
        </w:rPr>
        <w:tab/>
      </w:r>
      <w:r w:rsidRPr="009F4160">
        <w:rPr>
          <w:rFonts w:asciiTheme="minorHAnsi" w:hAnsiTheme="minorHAnsi"/>
          <w:sz w:val="17"/>
          <w:szCs w:val="17"/>
        </w:rPr>
        <w:tab/>
      </w:r>
      <w:r w:rsidRPr="000C3C16">
        <w:rPr>
          <w:rFonts w:asciiTheme="minorHAnsi" w:hAnsiTheme="minorHAnsi"/>
          <w:b/>
          <w:bCs/>
          <w:color w:val="7030A0"/>
          <w:sz w:val="18"/>
          <w:szCs w:val="18"/>
        </w:rPr>
        <w:t>€ 2</w:t>
      </w:r>
      <w:r w:rsidR="00A668CF">
        <w:rPr>
          <w:rFonts w:asciiTheme="minorHAnsi" w:hAnsiTheme="minorHAnsi"/>
          <w:b/>
          <w:bCs/>
          <w:color w:val="7030A0"/>
          <w:sz w:val="18"/>
          <w:szCs w:val="18"/>
        </w:rPr>
        <w:t>8</w:t>
      </w:r>
      <w:r w:rsidRPr="000C3C16">
        <w:rPr>
          <w:rFonts w:asciiTheme="minorHAnsi" w:hAnsiTheme="minorHAnsi"/>
          <w:b/>
          <w:bCs/>
          <w:color w:val="7030A0"/>
          <w:sz w:val="18"/>
          <w:szCs w:val="18"/>
        </w:rPr>
        <w:t>.-</w:t>
      </w:r>
      <w:r w:rsidRPr="009F4160">
        <w:rPr>
          <w:rFonts w:asciiTheme="minorHAnsi" w:hAnsiTheme="minorHAnsi"/>
          <w:sz w:val="17"/>
          <w:szCs w:val="17"/>
        </w:rPr>
        <w:br/>
      </w:r>
    </w:p>
    <w:sectPr w:rsidR="00151B94" w:rsidRPr="009F4160" w:rsidSect="00C56F06">
      <w:headerReference w:type="default" r:id="rId9"/>
      <w:footerReference w:type="default" r:id="rId10"/>
      <w:pgSz w:w="16840" w:h="11900" w:orient="landscape"/>
      <w:pgMar w:top="1134" w:right="1134" w:bottom="1134" w:left="1134" w:header="709" w:footer="85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F2777" w14:textId="77777777" w:rsidR="0093464A" w:rsidRDefault="0093464A">
      <w:r>
        <w:separator/>
      </w:r>
    </w:p>
  </w:endnote>
  <w:endnote w:type="continuationSeparator" w:id="0">
    <w:p w14:paraId="1473F497" w14:textId="77777777" w:rsidR="0093464A" w:rsidRDefault="0093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panose1 w:val="02000503000000020004"/>
    <w:charset w:val="00"/>
    <w:family w:val="auto"/>
    <w:pitch w:val="variable"/>
    <w:sig w:usb0="E50002FF" w:usb1="500079DB" w:usb2="00000010" w:usb3="00000000" w:csb0="00000001"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C95B" w14:textId="77777777" w:rsidR="00151B94" w:rsidRDefault="00151B94">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47EE9" w14:textId="77777777" w:rsidR="0093464A" w:rsidRDefault="0093464A">
      <w:r>
        <w:separator/>
      </w:r>
    </w:p>
  </w:footnote>
  <w:footnote w:type="continuationSeparator" w:id="0">
    <w:p w14:paraId="1B3FA296" w14:textId="77777777" w:rsidR="0093464A" w:rsidRDefault="0093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7D6" w14:textId="77777777" w:rsidR="00151B94" w:rsidRDefault="004F1D2E">
    <w:pPr>
      <w:pStyle w:val="Kopf-undFuzeilen"/>
    </w:pPr>
    <w:r>
      <w:rPr>
        <w:noProof/>
      </w:rPr>
      <mc:AlternateContent>
        <mc:Choice Requires="wps">
          <w:drawing>
            <wp:anchor distT="152400" distB="152400" distL="152400" distR="152400" simplePos="0" relativeHeight="251658240" behindDoc="1" locked="0" layoutInCell="1" allowOverlap="1" wp14:anchorId="5CA4F118" wp14:editId="3EC1FFDC">
              <wp:simplePos x="0" y="0"/>
              <wp:positionH relativeFrom="page">
                <wp:posOffset>0</wp:posOffset>
              </wp:positionH>
              <wp:positionV relativeFrom="page">
                <wp:posOffset>0</wp:posOffset>
              </wp:positionV>
              <wp:extent cx="7556500" cy="10693400"/>
              <wp:effectExtent l="0" t="0" r="0" b="0"/>
              <wp:wrapNone/>
              <wp:docPr id="1073741825" name="officeArt object" descr="Rechteck"/>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B94"/>
    <w:rsid w:val="000C3C16"/>
    <w:rsid w:val="000D1AE2"/>
    <w:rsid w:val="00102554"/>
    <w:rsid w:val="001109C0"/>
    <w:rsid w:val="00151B94"/>
    <w:rsid w:val="002546D6"/>
    <w:rsid w:val="0025527D"/>
    <w:rsid w:val="002B020B"/>
    <w:rsid w:val="002B450D"/>
    <w:rsid w:val="002D5EA9"/>
    <w:rsid w:val="003633EC"/>
    <w:rsid w:val="003A10AC"/>
    <w:rsid w:val="003C300E"/>
    <w:rsid w:val="003D1D6F"/>
    <w:rsid w:val="004A607A"/>
    <w:rsid w:val="004C6B0E"/>
    <w:rsid w:val="004E4414"/>
    <w:rsid w:val="004F1D2E"/>
    <w:rsid w:val="005464E0"/>
    <w:rsid w:val="00631998"/>
    <w:rsid w:val="00644012"/>
    <w:rsid w:val="00665A9B"/>
    <w:rsid w:val="00696865"/>
    <w:rsid w:val="00721E7C"/>
    <w:rsid w:val="00731C1A"/>
    <w:rsid w:val="007D32E3"/>
    <w:rsid w:val="00802BAC"/>
    <w:rsid w:val="008B2A27"/>
    <w:rsid w:val="008C6FAF"/>
    <w:rsid w:val="00917FF8"/>
    <w:rsid w:val="0093464A"/>
    <w:rsid w:val="0095071D"/>
    <w:rsid w:val="009B53EA"/>
    <w:rsid w:val="009F219C"/>
    <w:rsid w:val="009F4160"/>
    <w:rsid w:val="00A668CF"/>
    <w:rsid w:val="00A71652"/>
    <w:rsid w:val="00A718FF"/>
    <w:rsid w:val="00A743D1"/>
    <w:rsid w:val="00A76FC2"/>
    <w:rsid w:val="00AE4722"/>
    <w:rsid w:val="00B13043"/>
    <w:rsid w:val="00B8031B"/>
    <w:rsid w:val="00B80FC7"/>
    <w:rsid w:val="00B96098"/>
    <w:rsid w:val="00C2126B"/>
    <w:rsid w:val="00C56F06"/>
    <w:rsid w:val="00D336A5"/>
    <w:rsid w:val="00DE1988"/>
    <w:rsid w:val="00FC43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D6EB8"/>
  <w15:docId w15:val="{A2695DE3-B953-4842-8572-2A1BB221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e-AT" w:eastAsia="de-A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hAnsi="Helvetica Neue" w:cs="Arial Unicode MS"/>
      <w:color w:val="000000"/>
      <w:sz w:val="22"/>
      <w:szCs w:val="22"/>
      <w:u w:color="000000"/>
      <w:lang w:val="de-DE"/>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4152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dc:creator>
  <cp:lastModifiedBy>Felix SPANDL | sway Sports &amp; Health GmbH</cp:lastModifiedBy>
  <cp:revision>6</cp:revision>
  <cp:lastPrinted>2026-01-22T10:28:00Z</cp:lastPrinted>
  <dcterms:created xsi:type="dcterms:W3CDTF">2026-01-22T08:52:00Z</dcterms:created>
  <dcterms:modified xsi:type="dcterms:W3CDTF">2026-02-11T08:47:00Z</dcterms:modified>
</cp:coreProperties>
</file>